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7740"/>
      </w:tblGrid>
      <w:tr w:rsidR="00B27443" w14:paraId="7B196388" w14:textId="77777777" w:rsidTr="00292D4F">
        <w:trPr>
          <w:trHeight w:val="800"/>
        </w:trPr>
        <w:tc>
          <w:tcPr>
            <w:tcW w:w="10530" w:type="dxa"/>
            <w:gridSpan w:val="3"/>
          </w:tcPr>
          <w:p w14:paraId="78A0F183" w14:textId="10B29B85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0037C41E" w:rsidR="00B27443" w:rsidRPr="00B27443" w:rsidRDefault="00A3740C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SHOTGUN</w:t>
            </w:r>
            <w:r w:rsidR="00B27443">
              <w:rPr>
                <w:sz w:val="40"/>
                <w:szCs w:val="40"/>
              </w:rPr>
              <w:t xml:space="preserve"> MEETINGS</w:t>
            </w:r>
          </w:p>
        </w:tc>
      </w:tr>
      <w:tr w:rsidR="00B27443" w14:paraId="3D00202B" w14:textId="77777777" w:rsidTr="00292D4F">
        <w:tc>
          <w:tcPr>
            <w:tcW w:w="1350" w:type="dxa"/>
          </w:tcPr>
          <w:p w14:paraId="180C644D" w14:textId="3A7B3281" w:rsidR="00B27443" w:rsidRPr="000C52B8" w:rsidRDefault="008C15E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6C5FCE">
              <w:rPr>
                <w:rFonts w:cstheme="minorHAnsi"/>
                <w:sz w:val="24"/>
                <w:szCs w:val="24"/>
              </w:rPr>
              <w:t>2</w:t>
            </w:r>
            <w:r w:rsidR="00A07170">
              <w:rPr>
                <w:rFonts w:cstheme="minorHAnsi"/>
                <w:sz w:val="24"/>
                <w:szCs w:val="24"/>
              </w:rPr>
              <w:t>/</w:t>
            </w:r>
            <w:r w:rsidR="006C5FCE">
              <w:rPr>
                <w:rFonts w:cstheme="minorHAnsi"/>
                <w:sz w:val="24"/>
                <w:szCs w:val="24"/>
              </w:rPr>
              <w:t>15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 w:rsidR="00A07170">
              <w:rPr>
                <w:rFonts w:cstheme="minorHAnsi"/>
                <w:sz w:val="24"/>
                <w:szCs w:val="24"/>
              </w:rPr>
              <w:t>2</w:t>
            </w:r>
            <w:r w:rsidR="006C5FC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E70963F" w14:textId="74AECED1" w:rsidR="00B27443" w:rsidRPr="000C52B8" w:rsidRDefault="00A0717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3040B22C" w14:textId="56027C72" w:rsidR="00B27443" w:rsidRPr="00A3740C" w:rsidRDefault="00A07170" w:rsidP="00AE1B6E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eastAsia="Times New Roman" w:cstheme="minorHAnsi"/>
                <w:sz w:val="24"/>
                <w:szCs w:val="24"/>
              </w:rPr>
              <w:t>Project</w:t>
            </w:r>
            <w:r w:rsidR="00B27443" w:rsidRPr="00A3740C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="00991780">
              <w:rPr>
                <w:rFonts w:ascii="Calibri" w:hAnsi="Calibri" w:cs="Calibri"/>
                <w:sz w:val="24"/>
                <w:szCs w:val="24"/>
              </w:rPr>
              <w:t>Project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 Requirements; </w:t>
            </w:r>
            <w:r w:rsidR="00991780">
              <w:rPr>
                <w:rFonts w:ascii="Calibri" w:hAnsi="Calibri" w:cs="Calibri"/>
                <w:sz w:val="24"/>
                <w:szCs w:val="24"/>
              </w:rPr>
              <w:t>Equipment-Eyes &amp; Ears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r w:rsidR="00991780">
              <w:rPr>
                <w:rFonts w:ascii="Calibri" w:hAnsi="Calibri" w:cs="Calibri"/>
                <w:sz w:val="24"/>
                <w:szCs w:val="24"/>
              </w:rPr>
              <w:t xml:space="preserve">Goals; </w:t>
            </w:r>
            <w:proofErr w:type="spellStart"/>
            <w:r w:rsidR="00991780">
              <w:rPr>
                <w:rFonts w:ascii="Calibri" w:hAnsi="Calibri" w:cs="Calibri"/>
                <w:sz w:val="24"/>
                <w:szCs w:val="24"/>
              </w:rPr>
              <w:t>ZSuites</w:t>
            </w:r>
            <w:proofErr w:type="spellEnd"/>
            <w:r w:rsidR="00991780">
              <w:rPr>
                <w:rFonts w:ascii="Calibri" w:hAnsi="Calibri" w:cs="Calibri"/>
                <w:sz w:val="24"/>
                <w:szCs w:val="24"/>
              </w:rPr>
              <w:t>; STEM</w:t>
            </w:r>
          </w:p>
        </w:tc>
      </w:tr>
      <w:tr w:rsidR="00B27443" w14:paraId="24EDB65D" w14:textId="77777777" w:rsidTr="00292D4F">
        <w:tc>
          <w:tcPr>
            <w:tcW w:w="1350" w:type="dxa"/>
          </w:tcPr>
          <w:p w14:paraId="48DEF7D3" w14:textId="22BF61A0" w:rsidR="00B27443" w:rsidRPr="000C52B8" w:rsidRDefault="00F726E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C15E8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C5FCE">
              <w:rPr>
                <w:rFonts w:cstheme="minorHAnsi"/>
                <w:sz w:val="24"/>
                <w:szCs w:val="24"/>
              </w:rPr>
              <w:t>6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6C5FC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CD62A34" w14:textId="670957A5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551DD8FE" w14:textId="77777777" w:rsidR="00991780" w:rsidRDefault="00F726EB" w:rsidP="00AE1B6E">
            <w:pPr>
              <w:ind w:right="-104"/>
              <w:rPr>
                <w:rFonts w:ascii="Calibri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 xml:space="preserve">Project: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>Range</w:t>
            </w:r>
            <w:r w:rsidR="008C15E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91780">
              <w:rPr>
                <w:rFonts w:ascii="Calibri" w:hAnsi="Calibri" w:cs="Calibri"/>
                <w:sz w:val="24"/>
                <w:szCs w:val="24"/>
              </w:rPr>
              <w:t xml:space="preserve">Rules </w:t>
            </w:r>
            <w:r w:rsidR="008C15E8">
              <w:rPr>
                <w:rFonts w:ascii="Calibri" w:hAnsi="Calibri" w:cs="Calibri"/>
                <w:sz w:val="24"/>
                <w:szCs w:val="24"/>
              </w:rPr>
              <w:t xml:space="preserve">&amp; </w:t>
            </w:r>
            <w:r w:rsidR="00991780">
              <w:rPr>
                <w:rFonts w:ascii="Calibri" w:hAnsi="Calibri" w:cs="Calibri"/>
                <w:sz w:val="24"/>
                <w:szCs w:val="24"/>
              </w:rPr>
              <w:t>Commands;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91780">
              <w:rPr>
                <w:rFonts w:ascii="Calibri" w:hAnsi="Calibri" w:cs="Calibri"/>
                <w:sz w:val="24"/>
                <w:szCs w:val="24"/>
              </w:rPr>
              <w:t>Safety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 Procedures; Eye Dominance</w:t>
            </w:r>
            <w:r w:rsidR="00A3740C">
              <w:rPr>
                <w:rFonts w:ascii="Calibri" w:hAnsi="Calibri" w:cs="Calibri"/>
                <w:sz w:val="24"/>
                <w:szCs w:val="24"/>
              </w:rPr>
              <w:t xml:space="preserve">; </w:t>
            </w:r>
            <w:proofErr w:type="gramStart"/>
            <w:r w:rsidR="00A3740C" w:rsidRPr="00A3740C">
              <w:rPr>
                <w:rFonts w:ascii="Calibri" w:hAnsi="Calibri" w:cs="Calibri"/>
                <w:sz w:val="24"/>
                <w:szCs w:val="24"/>
              </w:rPr>
              <w:t>STEM</w:t>
            </w:r>
            <w:r w:rsidR="008C15E8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  <w:r w:rsidR="008C15E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2F1DCA7C" w14:textId="43A7F3AE" w:rsidR="00B27443" w:rsidRPr="00A3740C" w:rsidRDefault="00991780" w:rsidP="00AE1B6E">
            <w:pPr>
              <w:ind w:right="-104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B27443" w14:paraId="20FD5C66" w14:textId="77777777" w:rsidTr="00292D4F">
        <w:tc>
          <w:tcPr>
            <w:tcW w:w="1350" w:type="dxa"/>
          </w:tcPr>
          <w:p w14:paraId="4E79D3EB" w14:textId="387CE260" w:rsidR="00B27443" w:rsidRPr="000C52B8" w:rsidRDefault="00F726E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C15E8">
              <w:rPr>
                <w:rFonts w:cstheme="minorHAnsi"/>
                <w:sz w:val="24"/>
                <w:szCs w:val="24"/>
              </w:rPr>
              <w:t>2/</w:t>
            </w:r>
            <w:r w:rsidR="006C5FCE">
              <w:rPr>
                <w:rFonts w:cstheme="minorHAnsi"/>
                <w:sz w:val="24"/>
                <w:szCs w:val="24"/>
              </w:rPr>
              <w:t>23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C5FC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32C3B8D0" w14:textId="78DC6AFC" w:rsidR="00B27443" w:rsidRPr="000C52B8" w:rsidRDefault="008C15E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1995C042" w14:textId="2FDA96C2" w:rsidR="00B27443" w:rsidRPr="00A3740C" w:rsidRDefault="00F726EB" w:rsidP="00991780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0C52B8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Pr="00A3740C">
              <w:rPr>
                <w:rFonts w:ascii="Calibri" w:eastAsia="Times New Roman" w:hAnsi="Calibri" w:cs="Calibri"/>
                <w:sz w:val="24"/>
                <w:szCs w:val="24"/>
              </w:rPr>
              <w:t xml:space="preserve">Range </w:t>
            </w:r>
            <w:r w:rsidR="00991780">
              <w:rPr>
                <w:rFonts w:ascii="Calibri" w:eastAsia="Times New Roman" w:hAnsi="Calibri" w:cs="Calibri"/>
                <w:sz w:val="24"/>
                <w:szCs w:val="24"/>
              </w:rPr>
              <w:t>Orientation &amp; Etiquette</w:t>
            </w:r>
            <w:r w:rsidRPr="00A3740C">
              <w:rPr>
                <w:rFonts w:ascii="Calibri" w:eastAsia="Times New Roman" w:hAnsi="Calibri" w:cs="Calibri"/>
                <w:sz w:val="24"/>
                <w:szCs w:val="24"/>
              </w:rPr>
              <w:t xml:space="preserve">; Safety Procedures; </w:t>
            </w:r>
            <w:r w:rsidR="00991780">
              <w:rPr>
                <w:rFonts w:ascii="Calibri" w:eastAsia="Times New Roman" w:hAnsi="Calibri" w:cs="Calibri"/>
                <w:sz w:val="24"/>
                <w:szCs w:val="24"/>
              </w:rPr>
              <w:t>MAT-Muzzle, Action, Trigger</w:t>
            </w:r>
            <w:r w:rsidRPr="00A3740C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="00991780">
              <w:rPr>
                <w:rFonts w:ascii="Calibri" w:eastAsia="Times New Roman" w:hAnsi="Calibri" w:cs="Calibri"/>
                <w:sz w:val="24"/>
                <w:szCs w:val="24"/>
              </w:rPr>
              <w:t xml:space="preserve">Scoring; </w:t>
            </w:r>
            <w:proofErr w:type="spellStart"/>
            <w:r w:rsidR="00991780"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237508" w14:paraId="6A633755" w14:textId="77777777" w:rsidTr="00292D4F">
        <w:tc>
          <w:tcPr>
            <w:tcW w:w="1350" w:type="dxa"/>
          </w:tcPr>
          <w:p w14:paraId="52797DAD" w14:textId="6D45FB9F" w:rsidR="00237508" w:rsidRDefault="0023750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03/09/25</w:t>
            </w:r>
          </w:p>
        </w:tc>
        <w:tc>
          <w:tcPr>
            <w:tcW w:w="1440" w:type="dxa"/>
          </w:tcPr>
          <w:p w14:paraId="19D73B27" w14:textId="15A9BFD1" w:rsidR="00237508" w:rsidRDefault="0023750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7740" w:type="dxa"/>
          </w:tcPr>
          <w:p w14:paraId="710510D2" w14:textId="20911489" w:rsidR="00237508" w:rsidRPr="00A3740C" w:rsidRDefault="00237508" w:rsidP="002B77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Proper Shooting Form; Proper </w:t>
            </w:r>
            <w:r>
              <w:rPr>
                <w:rFonts w:ascii="Calibri" w:hAnsi="Calibri" w:cs="Calibri"/>
                <w:sz w:val="24"/>
                <w:szCs w:val="24"/>
              </w:rPr>
              <w:t>Swing Through Motion</w:t>
            </w:r>
          </w:p>
        </w:tc>
      </w:tr>
      <w:tr w:rsidR="00B27443" w14:paraId="3B4FE6C1" w14:textId="77777777" w:rsidTr="00292D4F">
        <w:tc>
          <w:tcPr>
            <w:tcW w:w="1350" w:type="dxa"/>
          </w:tcPr>
          <w:p w14:paraId="32CE8647" w14:textId="731C95BC" w:rsidR="00B27443" w:rsidRPr="000C52B8" w:rsidRDefault="00F726E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C15E8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6C5FCE">
              <w:rPr>
                <w:rFonts w:cstheme="minorHAnsi"/>
                <w:sz w:val="24"/>
                <w:szCs w:val="24"/>
              </w:rPr>
              <w:t>30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6C5FC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380227BD" w14:textId="3CD602CC" w:rsidR="00444441" w:rsidRPr="000C52B8" w:rsidRDefault="0044444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7E253C6D" w14:textId="77777777" w:rsidR="00A3740C" w:rsidRDefault="00F726EB" w:rsidP="002B77D0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 xml:space="preserve">: </w:t>
            </w:r>
            <w:bookmarkStart w:id="0" w:name="_Hlk525401086"/>
            <w:r w:rsidRPr="00A3740C">
              <w:rPr>
                <w:rFonts w:ascii="Calibri" w:eastAsia="Times New Roman" w:hAnsi="Calibri" w:cs="Calibri"/>
                <w:sz w:val="24"/>
                <w:szCs w:val="24"/>
              </w:rPr>
              <w:t xml:space="preserve">Handling, Handing Off &amp; Receiving a Shotgun; Loading and </w:t>
            </w:r>
          </w:p>
          <w:p w14:paraId="45BB3E40" w14:textId="3276E27B" w:rsidR="00B27443" w:rsidRPr="00A3740C" w:rsidRDefault="00A3740C" w:rsidP="002B77D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</w:t>
            </w:r>
            <w:r w:rsidR="00F726EB" w:rsidRPr="00A3740C">
              <w:rPr>
                <w:rFonts w:ascii="Calibri" w:eastAsia="Times New Roman" w:hAnsi="Calibri" w:cs="Calibri"/>
                <w:sz w:val="24"/>
                <w:szCs w:val="24"/>
              </w:rPr>
              <w:t>Unloading; Storage &amp; Transportation</w:t>
            </w:r>
            <w:bookmarkEnd w:id="0"/>
          </w:p>
        </w:tc>
      </w:tr>
      <w:tr w:rsidR="00B27443" w14:paraId="2A6FFA0A" w14:textId="77777777" w:rsidTr="008529A3">
        <w:trPr>
          <w:trHeight w:val="413"/>
        </w:trPr>
        <w:tc>
          <w:tcPr>
            <w:tcW w:w="1350" w:type="dxa"/>
          </w:tcPr>
          <w:p w14:paraId="03545B39" w14:textId="0D732B8A" w:rsidR="00B27443" w:rsidRPr="000C52B8" w:rsidRDefault="002B77D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8C15E8">
              <w:rPr>
                <w:rFonts w:cstheme="minorHAnsi"/>
                <w:sz w:val="24"/>
                <w:szCs w:val="24"/>
              </w:rPr>
              <w:t>4</w:t>
            </w:r>
            <w:r w:rsidR="00A410C1">
              <w:rPr>
                <w:rFonts w:cstheme="minorHAnsi"/>
                <w:sz w:val="24"/>
                <w:szCs w:val="24"/>
              </w:rPr>
              <w:t>/</w:t>
            </w:r>
            <w:r w:rsidR="006C5FCE">
              <w:rPr>
                <w:rFonts w:cstheme="minorHAnsi"/>
                <w:sz w:val="24"/>
                <w:szCs w:val="24"/>
              </w:rPr>
              <w:t>13</w:t>
            </w:r>
            <w:r w:rsidR="00A410C1">
              <w:rPr>
                <w:rFonts w:cstheme="minorHAnsi"/>
                <w:sz w:val="24"/>
                <w:szCs w:val="24"/>
              </w:rPr>
              <w:t>/2</w:t>
            </w:r>
            <w:r w:rsidR="006C5FC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63C5CC4" w14:textId="52C1531A" w:rsidR="00B27443" w:rsidRPr="000C52B8" w:rsidRDefault="0023750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7740" w:type="dxa"/>
          </w:tcPr>
          <w:p w14:paraId="64BFBAD9" w14:textId="57ED8CBF" w:rsidR="00B27443" w:rsidRPr="00A3740C" w:rsidRDefault="0023750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Proper Shooting Form; Proper </w:t>
            </w:r>
            <w:r>
              <w:rPr>
                <w:rFonts w:ascii="Calibri" w:hAnsi="Calibri" w:cs="Calibri"/>
                <w:sz w:val="24"/>
                <w:szCs w:val="24"/>
              </w:rPr>
              <w:t>Swing Through Motion</w:t>
            </w:r>
          </w:p>
        </w:tc>
      </w:tr>
      <w:tr w:rsidR="006C5FCE" w14:paraId="0EBA9C28" w14:textId="77777777" w:rsidTr="00292D4F">
        <w:tc>
          <w:tcPr>
            <w:tcW w:w="1350" w:type="dxa"/>
          </w:tcPr>
          <w:p w14:paraId="71FF4FC9" w14:textId="1113ECA2" w:rsidR="006C5FCE" w:rsidRDefault="006C5FC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04/26/25</w:t>
            </w:r>
          </w:p>
        </w:tc>
        <w:tc>
          <w:tcPr>
            <w:tcW w:w="1440" w:type="dxa"/>
          </w:tcPr>
          <w:p w14:paraId="6AA4CCF9" w14:textId="203969E8" w:rsidR="006C5FCE" w:rsidRDefault="006C5FCE" w:rsidP="00444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Jerome Gun Club</w:t>
            </w:r>
          </w:p>
        </w:tc>
        <w:tc>
          <w:tcPr>
            <w:tcW w:w="7740" w:type="dxa"/>
          </w:tcPr>
          <w:p w14:paraId="4F586F82" w14:textId="5CA47FAB" w:rsidR="006C5FCE" w:rsidRPr="00A3740C" w:rsidRDefault="006C5FC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District Contest</w:t>
            </w:r>
          </w:p>
        </w:tc>
      </w:tr>
      <w:tr w:rsidR="00237508" w14:paraId="79DC470E" w14:textId="77777777" w:rsidTr="00292D4F">
        <w:tc>
          <w:tcPr>
            <w:tcW w:w="1350" w:type="dxa"/>
          </w:tcPr>
          <w:p w14:paraId="5C0F9986" w14:textId="1DF97B79" w:rsidR="00237508" w:rsidRDefault="0023750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04/27/25</w:t>
            </w:r>
          </w:p>
        </w:tc>
        <w:tc>
          <w:tcPr>
            <w:tcW w:w="1440" w:type="dxa"/>
          </w:tcPr>
          <w:p w14:paraId="5D819580" w14:textId="5C8D0F7E" w:rsidR="00237508" w:rsidRDefault="00237508" w:rsidP="00444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37F3DB9F" w14:textId="77777777" w:rsidR="00237508" w:rsidRDefault="00237508" w:rsidP="002375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HE Tools Program; Parts of a Shotgun &amp; Their Functions; Shotgun </w:t>
            </w:r>
          </w:p>
          <w:p w14:paraId="4F5137F3" w14:textId="213D2AD8" w:rsidR="00237508" w:rsidRDefault="00237508" w:rsidP="0023750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Actions; Shotgun Gauges; Shotgun Chokes; STEM</w:t>
            </w:r>
          </w:p>
        </w:tc>
      </w:tr>
      <w:tr w:rsidR="00444441" w14:paraId="2EA8D8C4" w14:textId="77777777" w:rsidTr="00292D4F">
        <w:tc>
          <w:tcPr>
            <w:tcW w:w="1350" w:type="dxa"/>
          </w:tcPr>
          <w:p w14:paraId="14C37D67" w14:textId="6B0E43AE" w:rsidR="00444441" w:rsidRDefault="008529A3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6C5FCE">
              <w:rPr>
                <w:rFonts w:cstheme="minorHAnsi"/>
                <w:sz w:val="24"/>
                <w:szCs w:val="24"/>
              </w:rPr>
              <w:t>5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 w:rsidR="006C5FCE">
              <w:rPr>
                <w:rFonts w:cstheme="minorHAnsi"/>
                <w:sz w:val="24"/>
                <w:szCs w:val="24"/>
              </w:rPr>
              <w:t>04</w:t>
            </w:r>
            <w:r w:rsidR="00444441">
              <w:rPr>
                <w:rFonts w:cstheme="minorHAnsi"/>
                <w:sz w:val="24"/>
                <w:szCs w:val="24"/>
              </w:rPr>
              <w:t>/2</w:t>
            </w:r>
            <w:r w:rsidR="006C5FC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AAE865A" w14:textId="154C72B9" w:rsidR="00444441" w:rsidRPr="00444441" w:rsidRDefault="00237508" w:rsidP="00444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7740" w:type="dxa"/>
          </w:tcPr>
          <w:p w14:paraId="0464EB70" w14:textId="1359C1D8" w:rsidR="00444441" w:rsidRPr="00A3740C" w:rsidRDefault="008529A3" w:rsidP="00AE1B6E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 Proper Shooting Form; Proper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Swing Through Motion; </w:t>
            </w:r>
            <w:r>
              <w:rPr>
                <w:rFonts w:cstheme="minorHAnsi"/>
                <w:sz w:val="24"/>
                <w:szCs w:val="24"/>
              </w:rPr>
              <w:t>Demonstrations</w:t>
            </w:r>
          </w:p>
        </w:tc>
      </w:tr>
      <w:tr w:rsidR="00B27443" w14:paraId="1796283F" w14:textId="77777777" w:rsidTr="00292D4F">
        <w:tc>
          <w:tcPr>
            <w:tcW w:w="1350" w:type="dxa"/>
          </w:tcPr>
          <w:p w14:paraId="24D817FE" w14:textId="6C814D56" w:rsidR="00B27443" w:rsidRPr="000C52B8" w:rsidRDefault="008529A3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</w:t>
            </w:r>
            <w:r w:rsidR="00A410C1">
              <w:rPr>
                <w:rFonts w:cstheme="minorHAnsi"/>
                <w:sz w:val="24"/>
                <w:szCs w:val="24"/>
              </w:rPr>
              <w:t>/</w:t>
            </w:r>
            <w:r w:rsidR="00237508">
              <w:rPr>
                <w:rFonts w:cstheme="minorHAnsi"/>
                <w:sz w:val="24"/>
                <w:szCs w:val="24"/>
              </w:rPr>
              <w:t>18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 w:rsidR="00A410C1">
              <w:rPr>
                <w:rFonts w:cstheme="minorHAnsi"/>
                <w:sz w:val="24"/>
                <w:szCs w:val="24"/>
              </w:rPr>
              <w:t>2</w:t>
            </w:r>
            <w:r w:rsidR="0023750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111D3442" w14:textId="0B254475" w:rsidR="00B27443" w:rsidRPr="008529A3" w:rsidRDefault="0023750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7740" w:type="dxa"/>
          </w:tcPr>
          <w:p w14:paraId="286A784F" w14:textId="7999C2F7" w:rsidR="00B27443" w:rsidRPr="008529A3" w:rsidRDefault="008529A3" w:rsidP="008529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Proper Shooting Form; Proper Swing Through Motion</w:t>
            </w:r>
          </w:p>
        </w:tc>
      </w:tr>
      <w:tr w:rsidR="00D91542" w14:paraId="5EB0F234" w14:textId="77777777" w:rsidTr="00292D4F">
        <w:tc>
          <w:tcPr>
            <w:tcW w:w="1350" w:type="dxa"/>
          </w:tcPr>
          <w:p w14:paraId="7A2AB865" w14:textId="31778227" w:rsidR="00D91542" w:rsidRDefault="008529A3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CE73BD">
              <w:rPr>
                <w:rFonts w:cstheme="minorHAnsi"/>
                <w:sz w:val="24"/>
                <w:szCs w:val="24"/>
              </w:rPr>
              <w:t>6</w:t>
            </w:r>
            <w:r w:rsidR="00D91542">
              <w:rPr>
                <w:rFonts w:cstheme="minorHAnsi"/>
                <w:sz w:val="24"/>
                <w:szCs w:val="24"/>
              </w:rPr>
              <w:t>/</w:t>
            </w:r>
            <w:r w:rsidR="00CE73BD">
              <w:rPr>
                <w:rFonts w:cstheme="minorHAnsi"/>
                <w:sz w:val="24"/>
                <w:szCs w:val="24"/>
              </w:rPr>
              <w:t>01</w:t>
            </w:r>
            <w:r w:rsidR="00D91542">
              <w:rPr>
                <w:rFonts w:cstheme="minorHAnsi"/>
                <w:sz w:val="24"/>
                <w:szCs w:val="24"/>
              </w:rPr>
              <w:t>/2</w:t>
            </w:r>
            <w:r w:rsidR="00CE73B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3F10409" w14:textId="48E8E9FC" w:rsidR="00D91542" w:rsidRDefault="0077634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 Range</w:t>
            </w:r>
          </w:p>
        </w:tc>
        <w:tc>
          <w:tcPr>
            <w:tcW w:w="7740" w:type="dxa"/>
          </w:tcPr>
          <w:p w14:paraId="6034A529" w14:textId="15768A03" w:rsidR="00D91542" w:rsidRPr="00A3740C" w:rsidRDefault="00776347" w:rsidP="00F4296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r w:rsidR="00CE73BD">
              <w:rPr>
                <w:rFonts w:cstheme="minorHAnsi"/>
                <w:sz w:val="24"/>
                <w:szCs w:val="24"/>
              </w:rPr>
              <w:t>Practice for State</w:t>
            </w:r>
            <w:r w:rsidR="00CE73B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27443" w14:paraId="76B03523" w14:textId="77777777" w:rsidTr="00292D4F">
        <w:tc>
          <w:tcPr>
            <w:tcW w:w="1350" w:type="dxa"/>
          </w:tcPr>
          <w:p w14:paraId="7692BF8B" w14:textId="05D38F1D" w:rsidR="00B27443" w:rsidRPr="000C52B8" w:rsidRDefault="00A3740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776347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CE73BD">
              <w:rPr>
                <w:rFonts w:cstheme="minorHAnsi"/>
                <w:sz w:val="24"/>
                <w:szCs w:val="24"/>
              </w:rPr>
              <w:t>14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CE73B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76CB1C59" w14:textId="636D0AA5" w:rsidR="00776347" w:rsidRPr="000C52B8" w:rsidRDefault="00CE73B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North </w:t>
            </w:r>
            <w:r>
              <w:rPr>
                <w:rFonts w:cstheme="minorHAnsi"/>
                <w:sz w:val="24"/>
                <w:szCs w:val="24"/>
              </w:rPr>
              <w:t>Idaho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</w:tcPr>
          <w:p w14:paraId="690B6F0D" w14:textId="0140BE90" w:rsidR="00B27443" w:rsidRPr="00776347" w:rsidRDefault="00CE73BD" w:rsidP="00AE1B6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</w:t>
            </w:r>
            <w:r w:rsidR="00BD1C74" w:rsidRPr="00BD1C74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State Shooting Sports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44441" w14:paraId="0ED53437" w14:textId="77777777" w:rsidTr="00776347">
        <w:trPr>
          <w:trHeight w:val="368"/>
        </w:trPr>
        <w:tc>
          <w:tcPr>
            <w:tcW w:w="1350" w:type="dxa"/>
          </w:tcPr>
          <w:p w14:paraId="298B4888" w14:textId="710BBBD1" w:rsidR="00444441" w:rsidRDefault="0077634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06/</w:t>
            </w:r>
            <w:r w:rsidR="00CE73BD">
              <w:rPr>
                <w:rFonts w:cstheme="minorHAnsi"/>
                <w:sz w:val="24"/>
                <w:szCs w:val="24"/>
              </w:rPr>
              <w:t>22</w:t>
            </w:r>
            <w:r w:rsidR="00CA13BE">
              <w:rPr>
                <w:rFonts w:cstheme="minorHAnsi"/>
                <w:sz w:val="24"/>
                <w:szCs w:val="24"/>
              </w:rPr>
              <w:t>/2</w:t>
            </w:r>
            <w:r w:rsidR="00CE73B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F6A5DD9" w14:textId="0B7ACF9D" w:rsidR="00444441" w:rsidRDefault="00CE73B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7740" w:type="dxa"/>
          </w:tcPr>
          <w:p w14:paraId="0E9F42E0" w14:textId="49F07498" w:rsidR="00444441" w:rsidRDefault="00CE73B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="00776347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Maintenance, Care, Cleaning of Rifle; Coaching; </w:t>
            </w:r>
            <w:proofErr w:type="spellStart"/>
            <w:r>
              <w:rPr>
                <w:rFonts w:cstheme="minorHAnsi"/>
                <w:sz w:val="24"/>
                <w:szCs w:val="24"/>
              </w:rPr>
              <w:t>ZSuites</w:t>
            </w:r>
            <w:proofErr w:type="spellEnd"/>
            <w:r>
              <w:rPr>
                <w:rFonts w:cstheme="minorHAnsi"/>
                <w:sz w:val="24"/>
                <w:szCs w:val="24"/>
              </w:rPr>
              <w:t>; Shoot</w:t>
            </w:r>
          </w:p>
        </w:tc>
      </w:tr>
      <w:tr w:rsidR="00CE73BD" w14:paraId="1A1EE13A" w14:textId="77777777" w:rsidTr="00776347">
        <w:trPr>
          <w:trHeight w:val="368"/>
        </w:trPr>
        <w:tc>
          <w:tcPr>
            <w:tcW w:w="1350" w:type="dxa"/>
          </w:tcPr>
          <w:p w14:paraId="51F09B18" w14:textId="40D1BD4F" w:rsidR="00CE73BD" w:rsidRDefault="00CE73B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07/13/25</w:t>
            </w:r>
          </w:p>
        </w:tc>
        <w:tc>
          <w:tcPr>
            <w:tcW w:w="1440" w:type="dxa"/>
          </w:tcPr>
          <w:p w14:paraId="167AD771" w14:textId="61C0BC47" w:rsidR="00CE73BD" w:rsidRDefault="00CE73B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7740" w:type="dxa"/>
          </w:tcPr>
          <w:p w14:paraId="01A7B6DD" w14:textId="0B63EC15" w:rsidR="00CE73BD" w:rsidRDefault="00CE73B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Fun Shoot</w:t>
            </w:r>
          </w:p>
        </w:tc>
      </w:tr>
      <w:tr w:rsidR="00B27443" w14:paraId="4BBBA5D7" w14:textId="77777777" w:rsidTr="00292D4F">
        <w:tc>
          <w:tcPr>
            <w:tcW w:w="1350" w:type="dxa"/>
          </w:tcPr>
          <w:p w14:paraId="29651790" w14:textId="0CFAF674" w:rsidR="00B27443" w:rsidRPr="000C52B8" w:rsidRDefault="00A3740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</w:t>
            </w:r>
            <w:r w:rsidR="00CE73BD">
              <w:rPr>
                <w:rFonts w:cstheme="minorHAnsi"/>
                <w:sz w:val="24"/>
                <w:szCs w:val="24"/>
              </w:rPr>
              <w:t>10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CE73B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645AD81" w14:textId="6894CABA" w:rsidR="00CA13BE" w:rsidRPr="000C52B8" w:rsidRDefault="0077634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5A1DFE8F" w14:textId="29186842" w:rsidR="00B27443" w:rsidRPr="000C52B8" w:rsidRDefault="0077634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Record Book </w:t>
            </w:r>
            <w:proofErr w:type="gramStart"/>
            <w:r>
              <w:rPr>
                <w:rFonts w:cstheme="minorHAnsi"/>
                <w:sz w:val="24"/>
                <w:szCs w:val="24"/>
              </w:rPr>
              <w:t>Work Day</w:t>
            </w:r>
            <w:proofErr w:type="gramEnd"/>
          </w:p>
        </w:tc>
      </w:tr>
      <w:tr w:rsidR="00B27443" w14:paraId="487323CD" w14:textId="77777777" w:rsidTr="00292D4F">
        <w:tc>
          <w:tcPr>
            <w:tcW w:w="1350" w:type="dxa"/>
          </w:tcPr>
          <w:p w14:paraId="78D6068A" w14:textId="5F0D8C94" w:rsidR="00B27443" w:rsidRPr="000C52B8" w:rsidRDefault="00B9364A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</w:t>
            </w:r>
            <w:r w:rsidR="004C746F">
              <w:rPr>
                <w:rFonts w:cstheme="minorHAnsi"/>
                <w:sz w:val="24"/>
                <w:szCs w:val="24"/>
              </w:rPr>
              <w:t>/</w:t>
            </w:r>
            <w:r w:rsidR="00776347">
              <w:rPr>
                <w:rFonts w:cstheme="minorHAnsi"/>
                <w:sz w:val="24"/>
                <w:szCs w:val="24"/>
              </w:rPr>
              <w:t>1</w:t>
            </w:r>
            <w:r w:rsidR="00CE73BD">
              <w:rPr>
                <w:rFonts w:cstheme="minorHAnsi"/>
                <w:sz w:val="24"/>
                <w:szCs w:val="24"/>
              </w:rPr>
              <w:t>6</w:t>
            </w:r>
            <w:r w:rsidR="004C746F">
              <w:rPr>
                <w:rFonts w:cstheme="minorHAnsi"/>
                <w:sz w:val="24"/>
                <w:szCs w:val="24"/>
              </w:rPr>
              <w:t>/2</w:t>
            </w:r>
            <w:r w:rsidR="00CE73B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5C5C961" w14:textId="2874835D" w:rsidR="00B27443" w:rsidRPr="000C52B8" w:rsidRDefault="0077634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4FCB61C8" w14:textId="018A5D9E" w:rsidR="00B27443" w:rsidRPr="000C52B8" w:rsidRDefault="0077634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Service: Fairgrounds Cleanup</w:t>
            </w:r>
          </w:p>
        </w:tc>
      </w:tr>
      <w:tr w:rsidR="00B27443" w14:paraId="033E3060" w14:textId="77777777" w:rsidTr="00292D4F">
        <w:tc>
          <w:tcPr>
            <w:tcW w:w="1350" w:type="dxa"/>
          </w:tcPr>
          <w:p w14:paraId="75DCA524" w14:textId="44DA29F3" w:rsidR="00B27443" w:rsidRPr="000C52B8" w:rsidRDefault="0077634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F05AE2">
              <w:rPr>
                <w:rFonts w:cstheme="minorHAnsi"/>
                <w:sz w:val="24"/>
                <w:szCs w:val="24"/>
              </w:rPr>
              <w:t>8/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="001810B5">
              <w:rPr>
                <w:rFonts w:cstheme="minorHAnsi"/>
                <w:sz w:val="24"/>
                <w:szCs w:val="24"/>
              </w:rPr>
              <w:t>9</w:t>
            </w:r>
            <w:r w:rsidR="00F05AE2">
              <w:rPr>
                <w:rFonts w:cstheme="minorHAnsi"/>
                <w:sz w:val="24"/>
                <w:szCs w:val="24"/>
              </w:rPr>
              <w:t>/2</w:t>
            </w:r>
            <w:r w:rsidR="00CE73BD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CB85588" w14:textId="06E3ACA1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36B61B32" w14:textId="3DCC1393" w:rsidR="00B27443" w:rsidRPr="000C52B8" w:rsidRDefault="00140574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="00F05AE2" w:rsidRPr="00F05AE2">
              <w:rPr>
                <w:rFonts w:cstheme="minorHAnsi"/>
                <w:sz w:val="24"/>
                <w:szCs w:val="24"/>
              </w:rPr>
              <w:t>: Record Book Wrap up; Signing and Printing</w:t>
            </w:r>
          </w:p>
        </w:tc>
      </w:tr>
      <w:tr w:rsidR="00B27443" w14:paraId="005ED2EE" w14:textId="77777777" w:rsidTr="00292D4F">
        <w:tc>
          <w:tcPr>
            <w:tcW w:w="1350" w:type="dxa"/>
          </w:tcPr>
          <w:p w14:paraId="03D272E0" w14:textId="42BC5E87" w:rsidR="00B27443" w:rsidRPr="000C52B8" w:rsidRDefault="0077634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F05AE2">
              <w:rPr>
                <w:rFonts w:cstheme="minorHAnsi"/>
                <w:sz w:val="24"/>
                <w:szCs w:val="24"/>
              </w:rPr>
              <w:t>8/2</w:t>
            </w:r>
            <w:r w:rsidR="00CE73BD">
              <w:rPr>
                <w:rFonts w:cstheme="minorHAnsi"/>
                <w:sz w:val="24"/>
                <w:szCs w:val="24"/>
              </w:rPr>
              <w:t>3</w:t>
            </w:r>
            <w:r w:rsidR="00CA13BE">
              <w:rPr>
                <w:rFonts w:cstheme="minorHAnsi"/>
                <w:sz w:val="24"/>
                <w:szCs w:val="24"/>
              </w:rPr>
              <w:t>/</w:t>
            </w:r>
            <w:r w:rsidR="00CE73BD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1440" w:type="dxa"/>
          </w:tcPr>
          <w:p w14:paraId="3B8D9DFF" w14:textId="577BA49D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Parks/ Barns</w:t>
            </w:r>
          </w:p>
        </w:tc>
        <w:tc>
          <w:tcPr>
            <w:tcW w:w="7740" w:type="dxa"/>
          </w:tcPr>
          <w:p w14:paraId="42F306F6" w14:textId="145F234A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 w:rsidRPr="00F05AE2">
              <w:rPr>
                <w:rFonts w:cstheme="minorHAnsi"/>
                <w:sz w:val="24"/>
                <w:szCs w:val="24"/>
              </w:rPr>
              <w:t>Activity: Interview and Judging</w:t>
            </w:r>
            <w:r>
              <w:rPr>
                <w:rFonts w:cstheme="minorHAnsi"/>
                <w:sz w:val="24"/>
                <w:szCs w:val="24"/>
              </w:rPr>
              <w:t xml:space="preserve"> Day</w:t>
            </w:r>
          </w:p>
        </w:tc>
      </w:tr>
      <w:tr w:rsidR="00B27443" w14:paraId="6841EBCE" w14:textId="77777777" w:rsidTr="00292D4F">
        <w:tc>
          <w:tcPr>
            <w:tcW w:w="1350" w:type="dxa"/>
          </w:tcPr>
          <w:p w14:paraId="6B0579A4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88A21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6477F013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7443" w14:paraId="691EA976" w14:textId="77777777" w:rsidTr="00292D4F">
        <w:tc>
          <w:tcPr>
            <w:tcW w:w="1350" w:type="dxa"/>
          </w:tcPr>
          <w:p w14:paraId="4400350C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FE6D3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24701D9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C52B8"/>
    <w:rsid w:val="00140574"/>
    <w:rsid w:val="001810B5"/>
    <w:rsid w:val="00237508"/>
    <w:rsid w:val="00291ECF"/>
    <w:rsid w:val="00292D4F"/>
    <w:rsid w:val="002B77D0"/>
    <w:rsid w:val="002F6CBF"/>
    <w:rsid w:val="00444441"/>
    <w:rsid w:val="0045466F"/>
    <w:rsid w:val="004C746F"/>
    <w:rsid w:val="006C5FCE"/>
    <w:rsid w:val="006F7756"/>
    <w:rsid w:val="00776347"/>
    <w:rsid w:val="007E4FB4"/>
    <w:rsid w:val="008529A3"/>
    <w:rsid w:val="008C15E8"/>
    <w:rsid w:val="00991780"/>
    <w:rsid w:val="00A07170"/>
    <w:rsid w:val="00A3740C"/>
    <w:rsid w:val="00A410C1"/>
    <w:rsid w:val="00A51DB7"/>
    <w:rsid w:val="00A65825"/>
    <w:rsid w:val="00AE1B6E"/>
    <w:rsid w:val="00B27443"/>
    <w:rsid w:val="00B315CF"/>
    <w:rsid w:val="00B31E7A"/>
    <w:rsid w:val="00B9364A"/>
    <w:rsid w:val="00BD1C74"/>
    <w:rsid w:val="00CA13BE"/>
    <w:rsid w:val="00CE73BD"/>
    <w:rsid w:val="00D143AA"/>
    <w:rsid w:val="00D91542"/>
    <w:rsid w:val="00ED4E37"/>
    <w:rsid w:val="00F05AE2"/>
    <w:rsid w:val="00F42969"/>
    <w:rsid w:val="00F7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chartTrackingRefBased/>
  <w15:docId w15:val="{72ADA36A-8F50-43A8-9EF9-1968491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3</cp:revision>
  <cp:lastPrinted>2024-01-14T22:11:00Z</cp:lastPrinted>
  <dcterms:created xsi:type="dcterms:W3CDTF">2024-08-16T00:58:00Z</dcterms:created>
  <dcterms:modified xsi:type="dcterms:W3CDTF">2024-12-15T20:08:00Z</dcterms:modified>
</cp:coreProperties>
</file>