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3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1440"/>
        <w:gridCol w:w="6750"/>
      </w:tblGrid>
      <w:tr w:rsidR="00054C1D" w14:paraId="7B196388" w14:textId="77777777" w:rsidTr="008377FD">
        <w:trPr>
          <w:trHeight w:val="1652"/>
        </w:trPr>
        <w:tc>
          <w:tcPr>
            <w:tcW w:w="10530" w:type="dxa"/>
            <w:gridSpan w:val="4"/>
          </w:tcPr>
          <w:p w14:paraId="78A0F183" w14:textId="3D1DE999" w:rsidR="00054C1D" w:rsidRDefault="00054C1D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CALENDAR OF MEETING AND EVENTS</w:t>
            </w:r>
          </w:p>
          <w:p w14:paraId="2F04FF68" w14:textId="1BD69F1B" w:rsidR="00054C1D" w:rsidRDefault="00054C1D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FOR</w:t>
            </w:r>
          </w:p>
          <w:p w14:paraId="60BAD8BB" w14:textId="10ACF0EB" w:rsidR="00054C1D" w:rsidRPr="00B27443" w:rsidRDefault="007D42D0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SHEEP</w:t>
            </w:r>
            <w:r w:rsidR="00054C1D">
              <w:rPr>
                <w:sz w:val="40"/>
                <w:szCs w:val="40"/>
              </w:rPr>
              <w:t xml:space="preserve"> MEETINGS</w:t>
            </w:r>
          </w:p>
        </w:tc>
      </w:tr>
      <w:tr w:rsidR="00054C1D" w14:paraId="3D00202B" w14:textId="77777777" w:rsidTr="00B669CA">
        <w:trPr>
          <w:trHeight w:val="287"/>
        </w:trPr>
        <w:tc>
          <w:tcPr>
            <w:tcW w:w="1350" w:type="dxa"/>
          </w:tcPr>
          <w:p w14:paraId="180C644D" w14:textId="51FA223F" w:rsidR="00054C1D" w:rsidRPr="000C52B8" w:rsidRDefault="00575DA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</w:t>
            </w:r>
            <w:r w:rsidR="00270E1B">
              <w:rPr>
                <w:rFonts w:cstheme="minorHAnsi"/>
                <w:sz w:val="24"/>
                <w:szCs w:val="24"/>
              </w:rPr>
              <w:t>07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270E1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368CABD5" w14:textId="615C9035" w:rsidR="00054C1D" w:rsidRPr="000C52B8" w:rsidRDefault="00270E1B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575DA6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2E70963F" w14:textId="2A0CF869" w:rsidR="00054C1D" w:rsidRPr="000C52B8" w:rsidRDefault="00575DA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5D19756D" w14:textId="77777777" w:rsidR="00D153AD" w:rsidRDefault="00575DA6" w:rsidP="00AE1B6E">
            <w:pPr>
              <w:rPr>
                <w:rFonts w:ascii="Calibri" w:hAnsi="Calibri" w:cs="Calibri"/>
                <w:sz w:val="24"/>
                <w:szCs w:val="24"/>
              </w:rPr>
            </w:pPr>
            <w:r w:rsidRPr="00575DA6">
              <w:rPr>
                <w:rFonts w:ascii="Calibri" w:hAnsi="Calibri" w:cs="Calibri"/>
                <w:sz w:val="24"/>
                <w:szCs w:val="24"/>
              </w:rPr>
              <w:t>S</w:t>
            </w:r>
            <w:r w:rsidR="00257DD0">
              <w:rPr>
                <w:rFonts w:ascii="Calibri" w:hAnsi="Calibri" w:cs="Calibri"/>
                <w:sz w:val="24"/>
                <w:szCs w:val="24"/>
              </w:rPr>
              <w:t>heep</w:t>
            </w:r>
            <w:r w:rsidRPr="00575DA6">
              <w:rPr>
                <w:rFonts w:ascii="Calibri" w:hAnsi="Calibri" w:cs="Calibri"/>
                <w:sz w:val="24"/>
                <w:szCs w:val="24"/>
              </w:rPr>
              <w:t>:</w:t>
            </w:r>
            <w:r w:rsidR="00D153AD">
              <w:rPr>
                <w:rFonts w:ascii="Calibri" w:hAnsi="Calibri" w:cs="Calibri"/>
                <w:sz w:val="24"/>
                <w:szCs w:val="24"/>
              </w:rPr>
              <w:t xml:space="preserve"> Character Pillars;</w:t>
            </w:r>
            <w:r w:rsidRPr="00575DA6">
              <w:rPr>
                <w:rFonts w:ascii="Calibri" w:hAnsi="Calibri" w:cs="Calibri"/>
                <w:sz w:val="24"/>
                <w:szCs w:val="24"/>
              </w:rPr>
              <w:t xml:space="preserve"> Project Requirements; </w:t>
            </w:r>
            <w:proofErr w:type="gramStart"/>
            <w:r w:rsidR="00D153AD">
              <w:rPr>
                <w:rFonts w:ascii="Calibri" w:hAnsi="Calibri" w:cs="Calibri"/>
                <w:sz w:val="24"/>
                <w:szCs w:val="24"/>
              </w:rPr>
              <w:t>Expectations</w:t>
            </w:r>
            <w:r w:rsidRPr="00575DA6"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  <w:r w:rsidRPr="00575DA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040B22C" w14:textId="7DF61115" w:rsidR="00054C1D" w:rsidRPr="00575DA6" w:rsidRDefault="00D153A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Modules; </w:t>
            </w:r>
            <w:r w:rsidR="00575DA6" w:rsidRPr="00575DA6">
              <w:rPr>
                <w:rFonts w:ascii="Calibri" w:hAnsi="Calibri" w:cs="Calibri"/>
                <w:sz w:val="24"/>
                <w:szCs w:val="24"/>
              </w:rPr>
              <w:t>Goals</w:t>
            </w:r>
          </w:p>
        </w:tc>
      </w:tr>
      <w:tr w:rsidR="00054C1D" w14:paraId="24EDB65D" w14:textId="77777777" w:rsidTr="00B669CA">
        <w:trPr>
          <w:trHeight w:val="287"/>
        </w:trPr>
        <w:tc>
          <w:tcPr>
            <w:tcW w:w="1350" w:type="dxa"/>
          </w:tcPr>
          <w:p w14:paraId="48DEF7D3" w14:textId="43481918" w:rsidR="00054C1D" w:rsidRPr="000C52B8" w:rsidRDefault="00575DA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054C1D">
              <w:rPr>
                <w:rFonts w:cstheme="minorHAnsi"/>
                <w:sz w:val="24"/>
                <w:szCs w:val="24"/>
              </w:rPr>
              <w:t>/</w:t>
            </w:r>
            <w:r w:rsidR="00257DD0">
              <w:rPr>
                <w:rFonts w:cstheme="minorHAnsi"/>
                <w:sz w:val="24"/>
                <w:szCs w:val="24"/>
              </w:rPr>
              <w:t>0</w:t>
            </w:r>
            <w:r w:rsidR="00270E1B">
              <w:rPr>
                <w:rFonts w:cstheme="minorHAnsi"/>
                <w:sz w:val="24"/>
                <w:szCs w:val="24"/>
              </w:rPr>
              <w:t>4</w:t>
            </w:r>
            <w:r w:rsidR="00257DD0">
              <w:rPr>
                <w:rFonts w:cstheme="minorHAnsi"/>
                <w:sz w:val="24"/>
                <w:szCs w:val="24"/>
              </w:rPr>
              <w:t>/2</w:t>
            </w:r>
            <w:r w:rsidR="00270E1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64055291" w14:textId="1765BB9F" w:rsidR="00054C1D" w:rsidRDefault="00270E1B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8A0EF0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2CD62A34" w14:textId="4DA8D3F5" w:rsidR="00054C1D" w:rsidRPr="000C52B8" w:rsidRDefault="00054C1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3AAB20C6" w14:textId="77777777" w:rsidR="00D153AD" w:rsidRDefault="00575DA6" w:rsidP="00575DA6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 w:rsidR="00257DD0">
              <w:rPr>
                <w:rFonts w:ascii="Calibri" w:eastAsia="Times New Roman" w:hAnsi="Calibri" w:cs="Calibri"/>
                <w:sz w:val="24"/>
                <w:szCs w:val="24"/>
              </w:rPr>
              <w:t>heep</w:t>
            </w:r>
            <w:proofErr w:type="gramStart"/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:  </w:t>
            </w:r>
            <w:r w:rsidR="00D153AD" w:rsidRPr="00575DA6">
              <w:rPr>
                <w:rFonts w:ascii="Calibri" w:eastAsia="Times New Roman" w:hAnsi="Calibri" w:cs="Calibri"/>
                <w:sz w:val="24"/>
                <w:szCs w:val="24"/>
              </w:rPr>
              <w:t>Producer</w:t>
            </w:r>
            <w:proofErr w:type="gramEnd"/>
            <w:r w:rsidR="00D153AD"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 Questions; </w:t>
            </w:r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Breeds of </w:t>
            </w:r>
            <w:r w:rsidR="00257DD0">
              <w:rPr>
                <w:rFonts w:ascii="Calibri" w:eastAsia="Times New Roman" w:hAnsi="Calibri" w:cs="Calibri"/>
                <w:sz w:val="24"/>
                <w:szCs w:val="24"/>
              </w:rPr>
              <w:t>Sheep</w:t>
            </w:r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; Parts of a </w:t>
            </w:r>
            <w:proofErr w:type="gramStart"/>
            <w:r w:rsidR="00257DD0">
              <w:rPr>
                <w:rFonts w:ascii="Calibri" w:eastAsia="Times New Roman" w:hAnsi="Calibri" w:cs="Calibri"/>
                <w:sz w:val="24"/>
                <w:szCs w:val="24"/>
              </w:rPr>
              <w:t>Lamb</w:t>
            </w:r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>;</w:t>
            </w:r>
            <w:proofErr w:type="gramEnd"/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2F1DCA7C" w14:textId="184300B6" w:rsidR="00054C1D" w:rsidRPr="000C52B8" w:rsidRDefault="00D153AD" w:rsidP="00575D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</w:t>
            </w:r>
            <w:r w:rsidR="00575DA6" w:rsidRPr="00575DA6"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 w:rsidR="00257DD0">
              <w:rPr>
                <w:rFonts w:ascii="Calibri" w:eastAsia="Times New Roman" w:hAnsi="Calibri" w:cs="Calibri"/>
                <w:sz w:val="24"/>
                <w:szCs w:val="24"/>
              </w:rPr>
              <w:t>heep</w:t>
            </w:r>
            <w:r w:rsidR="00575DA6"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 Selection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</w:p>
        </w:tc>
      </w:tr>
      <w:tr w:rsidR="00054C1D" w14:paraId="20FD5C66" w14:textId="77777777" w:rsidTr="00B669CA">
        <w:trPr>
          <w:trHeight w:val="332"/>
        </w:trPr>
        <w:tc>
          <w:tcPr>
            <w:tcW w:w="1350" w:type="dxa"/>
          </w:tcPr>
          <w:p w14:paraId="4E79D3EB" w14:textId="777614A5" w:rsidR="00054C1D" w:rsidRPr="000C52B8" w:rsidRDefault="00575DA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054C1D">
              <w:rPr>
                <w:rFonts w:cstheme="minorHAnsi"/>
                <w:sz w:val="24"/>
                <w:szCs w:val="24"/>
              </w:rPr>
              <w:t>/</w:t>
            </w:r>
            <w:r w:rsidR="00257DD0">
              <w:rPr>
                <w:rFonts w:cstheme="minorHAnsi"/>
                <w:sz w:val="24"/>
                <w:szCs w:val="24"/>
              </w:rPr>
              <w:t>0</w:t>
            </w:r>
            <w:r w:rsidR="00270E1B">
              <w:rPr>
                <w:rFonts w:cstheme="minorHAnsi"/>
                <w:sz w:val="24"/>
                <w:szCs w:val="24"/>
              </w:rPr>
              <w:t>4</w:t>
            </w:r>
            <w:r w:rsidR="00054C1D">
              <w:rPr>
                <w:rFonts w:cstheme="minorHAnsi"/>
                <w:sz w:val="24"/>
                <w:szCs w:val="24"/>
              </w:rPr>
              <w:t>/2</w:t>
            </w:r>
            <w:r w:rsidR="00270E1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41B1A627" w14:textId="74B1B0A3" w:rsidR="00054C1D" w:rsidRDefault="00270E1B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8A0EF0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32C3B8D0" w14:textId="6339455D" w:rsidR="00054C1D" w:rsidRPr="000C52B8" w:rsidRDefault="00575DA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212B668A" w14:textId="2E6F4D30" w:rsidR="00D153AD" w:rsidRDefault="00575DA6" w:rsidP="00575DA6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 w:rsidR="00257DD0">
              <w:rPr>
                <w:rFonts w:ascii="Calibri" w:eastAsia="Times New Roman" w:hAnsi="Calibri" w:cs="Calibri"/>
                <w:sz w:val="24"/>
                <w:szCs w:val="24"/>
              </w:rPr>
              <w:t>heep</w:t>
            </w:r>
            <w:proofErr w:type="gramStart"/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>:  Proper</w:t>
            </w:r>
            <w:proofErr w:type="gramEnd"/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 Housing; Proper Handling</w:t>
            </w:r>
            <w:r w:rsidR="00D153AD">
              <w:rPr>
                <w:rFonts w:ascii="Calibri" w:eastAsia="Times New Roman" w:hAnsi="Calibri" w:cs="Calibri"/>
                <w:sz w:val="24"/>
                <w:szCs w:val="24"/>
              </w:rPr>
              <w:t>;</w:t>
            </w:r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D153AD"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Healthcare of </w:t>
            </w:r>
            <w:proofErr w:type="gramStart"/>
            <w:r w:rsidR="00D153AD" w:rsidRPr="00575DA6"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 w:rsidR="00D153AD">
              <w:rPr>
                <w:rFonts w:ascii="Calibri" w:eastAsia="Times New Roman" w:hAnsi="Calibri" w:cs="Calibri"/>
                <w:sz w:val="24"/>
                <w:szCs w:val="24"/>
              </w:rPr>
              <w:t>heep</w:t>
            </w:r>
            <w:r w:rsidR="00D153AD" w:rsidRPr="00575DA6">
              <w:rPr>
                <w:rFonts w:ascii="Calibri" w:eastAsia="Times New Roman" w:hAnsi="Calibri" w:cs="Calibri"/>
                <w:sz w:val="24"/>
                <w:szCs w:val="24"/>
              </w:rPr>
              <w:t>;</w:t>
            </w:r>
            <w:proofErr w:type="gramEnd"/>
            <w:r w:rsidR="00D153AD">
              <w:rPr>
                <w:rFonts w:ascii="Calibri" w:eastAsia="Times New Roman" w:hAnsi="Calibri" w:cs="Calibri"/>
                <w:sz w:val="24"/>
                <w:szCs w:val="24"/>
              </w:rPr>
              <w:t xml:space="preserve">         </w:t>
            </w:r>
          </w:p>
          <w:p w14:paraId="1995C042" w14:textId="7E9F0559" w:rsidR="00054C1D" w:rsidRPr="00575DA6" w:rsidRDefault="00D153AD" w:rsidP="00575DA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Medicine &amp; </w:t>
            </w:r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>Vaccines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; Biosecurity;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</w:p>
        </w:tc>
      </w:tr>
      <w:tr w:rsidR="00FB35F8" w14:paraId="6242A9A8" w14:textId="77777777" w:rsidTr="00B669CA">
        <w:trPr>
          <w:trHeight w:val="307"/>
        </w:trPr>
        <w:tc>
          <w:tcPr>
            <w:tcW w:w="1350" w:type="dxa"/>
          </w:tcPr>
          <w:p w14:paraId="5D920A4C" w14:textId="7EA0509E" w:rsidR="00FB35F8" w:rsidRDefault="00FB35F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4/0</w:t>
            </w:r>
            <w:r w:rsidR="00270E1B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270E1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46A20044" w14:textId="601C2E61" w:rsidR="00FB35F8" w:rsidRDefault="00270E1B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1E771F">
              <w:rPr>
                <w:rFonts w:cstheme="minorHAnsi"/>
                <w:sz w:val="24"/>
                <w:szCs w:val="24"/>
              </w:rPr>
              <w:t>p</w:t>
            </w:r>
            <w:r w:rsidR="00FB35F8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14:paraId="4FF117CE" w14:textId="5007A2CF" w:rsidR="00FB35F8" w:rsidRDefault="001E771F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1FDDD15F" w14:textId="77777777" w:rsidR="00D153AD" w:rsidRDefault="001E771F" w:rsidP="00575DA6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Sheep</w:t>
            </w:r>
            <w:r w:rsidR="007D42D0">
              <w:rPr>
                <w:rFonts w:ascii="Calibri" w:eastAsia="Times New Roman" w:hAnsi="Calibri" w:cs="Calibri"/>
                <w:sz w:val="24"/>
                <w:szCs w:val="24"/>
              </w:rPr>
              <w:t xml:space="preserve">: </w:t>
            </w:r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Nutrition; Producer to Consumer; </w:t>
            </w:r>
            <w:r w:rsidR="00D153AD">
              <w:rPr>
                <w:rFonts w:ascii="Calibri" w:eastAsia="Times New Roman" w:hAnsi="Calibri" w:cs="Calibri"/>
                <w:sz w:val="24"/>
                <w:szCs w:val="24"/>
              </w:rPr>
              <w:t xml:space="preserve">Feed and Feeding </w:t>
            </w:r>
          </w:p>
          <w:p w14:paraId="6F2B1146" w14:textId="226EA201" w:rsidR="00FB35F8" w:rsidRPr="00575DA6" w:rsidRDefault="00D153AD" w:rsidP="00D153AD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Practices;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  <w:r w:rsidR="001E771F"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</w:t>
            </w:r>
          </w:p>
        </w:tc>
      </w:tr>
      <w:tr w:rsidR="00054C1D" w14:paraId="3B4FE6C1" w14:textId="77777777" w:rsidTr="00B669CA">
        <w:trPr>
          <w:trHeight w:val="307"/>
        </w:trPr>
        <w:tc>
          <w:tcPr>
            <w:tcW w:w="1350" w:type="dxa"/>
          </w:tcPr>
          <w:p w14:paraId="32CE8647" w14:textId="6482DA18" w:rsidR="00054C1D" w:rsidRPr="000C52B8" w:rsidRDefault="00575DA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054C1D">
              <w:rPr>
                <w:rFonts w:cstheme="minorHAnsi"/>
                <w:sz w:val="24"/>
                <w:szCs w:val="24"/>
              </w:rPr>
              <w:t>/</w:t>
            </w:r>
            <w:r w:rsidR="00257DD0">
              <w:rPr>
                <w:rFonts w:cstheme="minorHAnsi"/>
                <w:sz w:val="24"/>
                <w:szCs w:val="24"/>
              </w:rPr>
              <w:t>0</w:t>
            </w:r>
            <w:r w:rsidR="00270E1B">
              <w:rPr>
                <w:rFonts w:cstheme="minorHAnsi"/>
                <w:sz w:val="24"/>
                <w:szCs w:val="24"/>
              </w:rPr>
              <w:t>5</w:t>
            </w:r>
            <w:r w:rsidR="00054C1D">
              <w:rPr>
                <w:rFonts w:cstheme="minorHAnsi"/>
                <w:sz w:val="24"/>
                <w:szCs w:val="24"/>
              </w:rPr>
              <w:t>/2</w:t>
            </w:r>
            <w:r w:rsidR="00270E1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3E8AC184" w14:textId="3A8DE6C2" w:rsidR="00054C1D" w:rsidRDefault="001E771F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8:30a</w:t>
            </w:r>
            <w:r w:rsidR="008A0EF0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14:paraId="380227BD" w14:textId="3D22E5AC" w:rsidR="00054C1D" w:rsidRPr="000C52B8" w:rsidRDefault="001E771F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Shoshone</w:t>
            </w:r>
          </w:p>
        </w:tc>
        <w:tc>
          <w:tcPr>
            <w:tcW w:w="6750" w:type="dxa"/>
          </w:tcPr>
          <w:p w14:paraId="45BB3E40" w14:textId="06752686" w:rsidR="00054C1D" w:rsidRPr="00575DA6" w:rsidRDefault="001E771F" w:rsidP="001E77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Activity</w:t>
            </w:r>
            <w:r w:rsidR="00575DA6"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: 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Lamb &amp; Goat Education Day</w:t>
            </w:r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966986"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</w:t>
            </w:r>
          </w:p>
        </w:tc>
      </w:tr>
      <w:tr w:rsidR="00054C1D" w14:paraId="2A6FFA0A" w14:textId="77777777" w:rsidTr="00B669CA">
        <w:trPr>
          <w:trHeight w:val="574"/>
        </w:trPr>
        <w:tc>
          <w:tcPr>
            <w:tcW w:w="1350" w:type="dxa"/>
          </w:tcPr>
          <w:p w14:paraId="03545B39" w14:textId="248EE194" w:rsidR="00054C1D" w:rsidRPr="000C52B8" w:rsidRDefault="00673FD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257DD0">
              <w:rPr>
                <w:rFonts w:cstheme="minorHAnsi"/>
                <w:sz w:val="24"/>
                <w:szCs w:val="24"/>
              </w:rPr>
              <w:t>/0</w:t>
            </w:r>
            <w:r w:rsidR="00270E1B">
              <w:rPr>
                <w:rFonts w:cstheme="minorHAnsi"/>
                <w:sz w:val="24"/>
                <w:szCs w:val="24"/>
              </w:rPr>
              <w:t>6</w:t>
            </w:r>
            <w:r w:rsidR="00054C1D">
              <w:rPr>
                <w:rFonts w:cstheme="minorHAnsi"/>
                <w:sz w:val="24"/>
                <w:szCs w:val="24"/>
              </w:rPr>
              <w:t>/2</w:t>
            </w:r>
            <w:r w:rsidR="00270E1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7AB04998" w14:textId="376D146A" w:rsidR="00054C1D" w:rsidRDefault="00270E1B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8A0EF0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563C5CC4" w14:textId="6C2EB0DA" w:rsidR="00054C1D" w:rsidRPr="000C52B8" w:rsidRDefault="00054C1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0819E4E1" w14:textId="68658CAA" w:rsidR="00966986" w:rsidRDefault="00673FD2" w:rsidP="00673FD2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3FD2"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 w:rsidR="00257DD0">
              <w:rPr>
                <w:rFonts w:ascii="Calibri" w:eastAsia="Times New Roman" w:hAnsi="Calibri" w:cs="Calibri"/>
                <w:sz w:val="24"/>
                <w:szCs w:val="24"/>
              </w:rPr>
              <w:t>heep</w:t>
            </w:r>
            <w:r w:rsidRPr="00673FD2">
              <w:rPr>
                <w:rFonts w:ascii="Calibri" w:eastAsia="Times New Roman" w:hAnsi="Calibri" w:cs="Calibri"/>
                <w:sz w:val="24"/>
                <w:szCs w:val="24"/>
              </w:rPr>
              <w:t xml:space="preserve">: </w:t>
            </w:r>
            <w:r w:rsidR="00D153AD">
              <w:rPr>
                <w:rFonts w:ascii="Calibri" w:eastAsia="Times New Roman" w:hAnsi="Calibri" w:cs="Calibri"/>
                <w:sz w:val="24"/>
                <w:szCs w:val="24"/>
              </w:rPr>
              <w:t>Breeds &amp; Breeding Facts</w:t>
            </w:r>
            <w:r w:rsidRPr="00673FD2"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r w:rsidR="00966986">
              <w:rPr>
                <w:rFonts w:ascii="Calibri" w:eastAsia="Times New Roman" w:hAnsi="Calibri" w:cs="Calibri"/>
                <w:sz w:val="24"/>
                <w:szCs w:val="24"/>
              </w:rPr>
              <w:t xml:space="preserve">Plan Demonstration; Set up Lamb </w:t>
            </w:r>
          </w:p>
          <w:p w14:paraId="64BFBAD9" w14:textId="096503D7" w:rsidR="00054C1D" w:rsidRPr="00673FD2" w:rsidRDefault="00966986" w:rsidP="00673F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Walking Schedules</w:t>
            </w:r>
            <w:r w:rsidR="00D153AD"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proofErr w:type="spellStart"/>
            <w:r w:rsidR="00D153AD"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</w:p>
        </w:tc>
      </w:tr>
      <w:tr w:rsidR="00054C1D" w14:paraId="5EB0F234" w14:textId="77777777" w:rsidTr="00B669CA">
        <w:trPr>
          <w:trHeight w:val="287"/>
        </w:trPr>
        <w:tc>
          <w:tcPr>
            <w:tcW w:w="1350" w:type="dxa"/>
          </w:tcPr>
          <w:p w14:paraId="7A2AB865" w14:textId="03812284" w:rsidR="00054C1D" w:rsidRDefault="00EF34E5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6/</w:t>
            </w:r>
            <w:r w:rsidR="00966986">
              <w:rPr>
                <w:rFonts w:cstheme="minorHAnsi"/>
                <w:sz w:val="24"/>
                <w:szCs w:val="24"/>
              </w:rPr>
              <w:t>0</w:t>
            </w:r>
            <w:r w:rsidR="00270E1B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270E1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5D6363E4" w14:textId="25F26494" w:rsidR="00054C1D" w:rsidRDefault="00270E1B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EF34E5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53F10409" w14:textId="2A613D7D" w:rsidR="00054C1D" w:rsidRDefault="00270E1B" w:rsidP="00EF34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5E9B36DF" w14:textId="77777777" w:rsidR="00D153AD" w:rsidRDefault="00EF34E5" w:rsidP="00D153AD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257DD0">
              <w:rPr>
                <w:rFonts w:cstheme="minorHAnsi"/>
                <w:sz w:val="24"/>
                <w:szCs w:val="24"/>
              </w:rPr>
              <w:t>heep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966986">
              <w:rPr>
                <w:rFonts w:cstheme="minorHAnsi"/>
                <w:sz w:val="24"/>
                <w:szCs w:val="24"/>
              </w:rPr>
              <w:t xml:space="preserve"> </w:t>
            </w:r>
            <w:r w:rsidR="00966986" w:rsidRPr="00673FD2">
              <w:rPr>
                <w:rFonts w:ascii="Calibri" w:eastAsia="Times New Roman" w:hAnsi="Calibri" w:cs="Calibri"/>
                <w:sz w:val="24"/>
                <w:szCs w:val="24"/>
              </w:rPr>
              <w:t xml:space="preserve">Weigh In Paperwork; </w:t>
            </w:r>
            <w:r w:rsidR="00D153AD">
              <w:rPr>
                <w:rFonts w:ascii="Calibri" w:eastAsia="Times New Roman" w:hAnsi="Calibri" w:cs="Calibri"/>
                <w:sz w:val="24"/>
                <w:szCs w:val="24"/>
              </w:rPr>
              <w:t xml:space="preserve">Show Prep &amp; Grooming; Animal Work </w:t>
            </w:r>
          </w:p>
          <w:p w14:paraId="6034A529" w14:textId="601EDD5E" w:rsidR="00054C1D" w:rsidRPr="00BD1C74" w:rsidRDefault="00D153AD" w:rsidP="00D153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Night; </w:t>
            </w:r>
            <w:r w:rsidR="00966986" w:rsidRPr="00673FD2">
              <w:rPr>
                <w:rFonts w:ascii="Calibri" w:eastAsia="Times New Roman" w:hAnsi="Calibri" w:cs="Calibri"/>
                <w:sz w:val="24"/>
                <w:szCs w:val="24"/>
              </w:rPr>
              <w:t>Animal Planning &amp; Evaluation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</w:p>
        </w:tc>
      </w:tr>
      <w:tr w:rsidR="001E771F" w14:paraId="10384501" w14:textId="77777777" w:rsidTr="00B669CA">
        <w:trPr>
          <w:trHeight w:val="287"/>
        </w:trPr>
        <w:tc>
          <w:tcPr>
            <w:tcW w:w="1350" w:type="dxa"/>
          </w:tcPr>
          <w:p w14:paraId="7CFC62AB" w14:textId="1166FCD1" w:rsidR="001E771F" w:rsidRDefault="001E771F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6/1</w:t>
            </w:r>
            <w:r w:rsidR="00270E1B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270E1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79622FFB" w14:textId="3980856D" w:rsidR="001E771F" w:rsidRDefault="00270E1B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1E771F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46D7A5BF" w14:textId="0F14406E" w:rsidR="001E771F" w:rsidRDefault="001E771F" w:rsidP="00EF34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6750" w:type="dxa"/>
          </w:tcPr>
          <w:p w14:paraId="59FE6A13" w14:textId="49618288" w:rsidR="001E771F" w:rsidRDefault="001E771F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Sheep Weigh In</w:t>
            </w:r>
          </w:p>
        </w:tc>
      </w:tr>
      <w:tr w:rsidR="00054C1D" w14:paraId="5EF7E1EB" w14:textId="77777777" w:rsidTr="00B669CA">
        <w:trPr>
          <w:trHeight w:val="287"/>
        </w:trPr>
        <w:tc>
          <w:tcPr>
            <w:tcW w:w="1350" w:type="dxa"/>
          </w:tcPr>
          <w:p w14:paraId="5338EC66" w14:textId="2E8CA029" w:rsidR="00054C1D" w:rsidRDefault="00EF34E5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7/0</w:t>
            </w:r>
            <w:r w:rsidR="00270E1B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270E1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57084B6F" w14:textId="77777777" w:rsidR="00054C1D" w:rsidRDefault="00054C1D" w:rsidP="00054C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D1F765" w14:textId="6AF29F18" w:rsidR="00054C1D" w:rsidRDefault="00EF34E5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Member’s</w:t>
            </w:r>
          </w:p>
        </w:tc>
        <w:tc>
          <w:tcPr>
            <w:tcW w:w="6750" w:type="dxa"/>
          </w:tcPr>
          <w:p w14:paraId="170CBE94" w14:textId="078B0F12" w:rsidR="00054C1D" w:rsidRPr="00A410C1" w:rsidRDefault="00054C1D" w:rsidP="00054C1D">
            <w:pPr>
              <w:rPr>
                <w:rFonts w:cstheme="minorHAnsi"/>
                <w:sz w:val="24"/>
                <w:szCs w:val="24"/>
              </w:rPr>
            </w:pPr>
            <w:r w:rsidRPr="004C746F">
              <w:rPr>
                <w:rFonts w:cstheme="minorHAnsi"/>
                <w:sz w:val="24"/>
                <w:szCs w:val="24"/>
              </w:rPr>
              <w:t>Activity:</w:t>
            </w:r>
            <w:r w:rsidR="00FB35F8">
              <w:rPr>
                <w:rFonts w:cstheme="minorHAnsi"/>
                <w:sz w:val="24"/>
                <w:szCs w:val="24"/>
              </w:rPr>
              <w:t>2</w:t>
            </w:r>
            <w:r w:rsidR="00C10904">
              <w:rPr>
                <w:rFonts w:cstheme="minorHAnsi"/>
                <w:sz w:val="24"/>
                <w:szCs w:val="24"/>
              </w:rPr>
              <w:t>0</w:t>
            </w:r>
            <w:r w:rsidR="00EF34E5">
              <w:rPr>
                <w:rFonts w:cstheme="minorHAnsi"/>
                <w:sz w:val="24"/>
                <w:szCs w:val="24"/>
              </w:rPr>
              <w:t xml:space="preserve"> Day Weight Evaluation</w:t>
            </w:r>
            <w:r w:rsidRPr="004C746F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054C1D" w14:paraId="4BBBA5D7" w14:textId="77777777" w:rsidTr="00B669CA">
        <w:trPr>
          <w:trHeight w:val="287"/>
        </w:trPr>
        <w:tc>
          <w:tcPr>
            <w:tcW w:w="1350" w:type="dxa"/>
          </w:tcPr>
          <w:p w14:paraId="29651790" w14:textId="54315A7F" w:rsidR="00054C1D" w:rsidRPr="000C52B8" w:rsidRDefault="00EF34E5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7/</w:t>
            </w:r>
            <w:r w:rsidR="00FB35F8">
              <w:rPr>
                <w:rFonts w:cstheme="minorHAnsi"/>
                <w:sz w:val="24"/>
                <w:szCs w:val="24"/>
              </w:rPr>
              <w:t>0</w:t>
            </w:r>
            <w:r w:rsidR="00270E1B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270E1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2BA8C548" w14:textId="655561D7" w:rsidR="00054C1D" w:rsidRDefault="00270E1B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8A0EF0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2645AD81" w14:textId="56CBD29E" w:rsidR="00EF34E5" w:rsidRPr="000C52B8" w:rsidRDefault="00FF2E64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5A1DFE8F" w14:textId="2975C77C" w:rsidR="00EF34E5" w:rsidRPr="000C52B8" w:rsidRDefault="00EF34E5" w:rsidP="00D153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257DD0">
              <w:rPr>
                <w:rFonts w:cstheme="minorHAnsi"/>
                <w:sz w:val="24"/>
                <w:szCs w:val="24"/>
              </w:rPr>
              <w:t>heep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D153AD">
              <w:rPr>
                <w:rFonts w:cstheme="minorHAnsi"/>
                <w:sz w:val="24"/>
                <w:szCs w:val="24"/>
              </w:rPr>
              <w:t xml:space="preserve">Showmanship; </w:t>
            </w:r>
            <w:r>
              <w:rPr>
                <w:rFonts w:cstheme="minorHAnsi"/>
                <w:sz w:val="24"/>
                <w:szCs w:val="24"/>
              </w:rPr>
              <w:t>Animal Evaluation</w:t>
            </w:r>
            <w:r w:rsidR="00191F88">
              <w:rPr>
                <w:rFonts w:cstheme="minorHAnsi"/>
                <w:sz w:val="24"/>
                <w:szCs w:val="24"/>
              </w:rPr>
              <w:t xml:space="preserve">; Demonstration; </w:t>
            </w:r>
            <w:proofErr w:type="spellStart"/>
            <w:r w:rsidR="00D153AD">
              <w:rPr>
                <w:rFonts w:cstheme="minorHAnsi"/>
                <w:sz w:val="24"/>
                <w:szCs w:val="24"/>
              </w:rPr>
              <w:t>ZSuites</w:t>
            </w:r>
            <w:proofErr w:type="spellEnd"/>
          </w:p>
        </w:tc>
      </w:tr>
      <w:tr w:rsidR="00270E1B" w14:paraId="3DFD94BD" w14:textId="77777777" w:rsidTr="00B669CA">
        <w:trPr>
          <w:trHeight w:val="287"/>
        </w:trPr>
        <w:tc>
          <w:tcPr>
            <w:tcW w:w="1350" w:type="dxa"/>
          </w:tcPr>
          <w:p w14:paraId="4DB7D6B4" w14:textId="22BCE145" w:rsidR="00270E1B" w:rsidRDefault="00270E1B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7/1</w:t>
            </w:r>
            <w:r w:rsidR="00543BA5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/25</w:t>
            </w:r>
          </w:p>
        </w:tc>
        <w:tc>
          <w:tcPr>
            <w:tcW w:w="990" w:type="dxa"/>
          </w:tcPr>
          <w:p w14:paraId="20B4A11E" w14:textId="07D1E462" w:rsidR="00270E1B" w:rsidRDefault="00270E1B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8pm</w:t>
            </w:r>
          </w:p>
        </w:tc>
        <w:tc>
          <w:tcPr>
            <w:tcW w:w="1440" w:type="dxa"/>
          </w:tcPr>
          <w:p w14:paraId="4C95BAB0" w14:textId="79A20ECE" w:rsidR="00270E1B" w:rsidRDefault="00270E1B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6750" w:type="dxa"/>
          </w:tcPr>
          <w:p w14:paraId="2727D405" w14:textId="0F96B859" w:rsidR="00270E1B" w:rsidRDefault="00270E1B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Sheep: Lead Night</w:t>
            </w:r>
          </w:p>
        </w:tc>
      </w:tr>
      <w:tr w:rsidR="00054C1D" w14:paraId="487323CD" w14:textId="77777777" w:rsidTr="00B669CA">
        <w:trPr>
          <w:trHeight w:val="287"/>
        </w:trPr>
        <w:tc>
          <w:tcPr>
            <w:tcW w:w="1350" w:type="dxa"/>
          </w:tcPr>
          <w:p w14:paraId="78D6068A" w14:textId="5EB3CD6C" w:rsidR="00054C1D" w:rsidRPr="000C52B8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7/2</w:t>
            </w:r>
            <w:r w:rsidR="00270E1B">
              <w:rPr>
                <w:rFonts w:cstheme="minorHAnsi"/>
                <w:sz w:val="24"/>
                <w:szCs w:val="24"/>
              </w:rPr>
              <w:t>1</w:t>
            </w:r>
            <w:r w:rsidR="00C10904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270E1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6F4ADAA9" w14:textId="220676CC" w:rsidR="00054C1D" w:rsidRDefault="00054C1D" w:rsidP="00054C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C5C961" w14:textId="45B46A88" w:rsidR="00054C1D" w:rsidRPr="000C52B8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Member</w:t>
            </w:r>
            <w:r w:rsidR="00054C1D">
              <w:rPr>
                <w:rFonts w:cstheme="minorHAnsi"/>
                <w:sz w:val="24"/>
                <w:szCs w:val="24"/>
              </w:rPr>
              <w:t>’s</w:t>
            </w:r>
          </w:p>
        </w:tc>
        <w:tc>
          <w:tcPr>
            <w:tcW w:w="6750" w:type="dxa"/>
          </w:tcPr>
          <w:p w14:paraId="4FCB61C8" w14:textId="423360E9" w:rsidR="00054C1D" w:rsidRPr="000C52B8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Activity: </w:t>
            </w:r>
            <w:r w:rsidR="00FB35F8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0 Day Weight Evaluation</w:t>
            </w:r>
          </w:p>
        </w:tc>
      </w:tr>
      <w:tr w:rsidR="00054C1D" w14:paraId="0AFEE36C" w14:textId="77777777" w:rsidTr="00B669CA">
        <w:trPr>
          <w:trHeight w:val="287"/>
        </w:trPr>
        <w:tc>
          <w:tcPr>
            <w:tcW w:w="1350" w:type="dxa"/>
          </w:tcPr>
          <w:p w14:paraId="78CE86B7" w14:textId="78DAF990" w:rsidR="00054C1D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7/2</w:t>
            </w:r>
            <w:r w:rsidR="00270E1B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270E1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3B9E1AB6" w14:textId="08B533DF" w:rsidR="00054C1D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6pm</w:t>
            </w:r>
          </w:p>
        </w:tc>
        <w:tc>
          <w:tcPr>
            <w:tcW w:w="1440" w:type="dxa"/>
          </w:tcPr>
          <w:p w14:paraId="26131D89" w14:textId="7E82E197" w:rsidR="00054C1D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Blaine</w:t>
            </w:r>
          </w:p>
        </w:tc>
        <w:tc>
          <w:tcPr>
            <w:tcW w:w="6750" w:type="dxa"/>
          </w:tcPr>
          <w:p w14:paraId="4660CF56" w14:textId="35972E55" w:rsidR="00054C1D" w:rsidRPr="004C746F" w:rsidRDefault="00054C1D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</w:t>
            </w:r>
            <w:r w:rsidR="00191F88">
              <w:rPr>
                <w:rFonts w:cstheme="minorHAnsi"/>
                <w:sz w:val="24"/>
                <w:szCs w:val="24"/>
              </w:rPr>
              <w:t xml:space="preserve"> Livestock Education Day</w:t>
            </w:r>
          </w:p>
        </w:tc>
      </w:tr>
      <w:tr w:rsidR="00270E1B" w14:paraId="07243C55" w14:textId="77777777" w:rsidTr="00B669CA">
        <w:trPr>
          <w:trHeight w:val="307"/>
        </w:trPr>
        <w:tc>
          <w:tcPr>
            <w:tcW w:w="1350" w:type="dxa"/>
          </w:tcPr>
          <w:p w14:paraId="1ADEB870" w14:textId="3B9CB758" w:rsidR="00270E1B" w:rsidRDefault="00270E1B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7/29/25</w:t>
            </w:r>
          </w:p>
        </w:tc>
        <w:tc>
          <w:tcPr>
            <w:tcW w:w="990" w:type="dxa"/>
          </w:tcPr>
          <w:p w14:paraId="6D5658A8" w14:textId="4288EE8E" w:rsidR="00270E1B" w:rsidRDefault="00270E1B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8pm</w:t>
            </w:r>
          </w:p>
        </w:tc>
        <w:tc>
          <w:tcPr>
            <w:tcW w:w="1440" w:type="dxa"/>
          </w:tcPr>
          <w:p w14:paraId="2494192C" w14:textId="6449A52C" w:rsidR="00270E1B" w:rsidRDefault="00270E1B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6750" w:type="dxa"/>
          </w:tcPr>
          <w:p w14:paraId="60967570" w14:textId="34776432" w:rsidR="00270E1B" w:rsidRDefault="00270E1B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Sheep: Lead Night</w:t>
            </w:r>
          </w:p>
        </w:tc>
      </w:tr>
      <w:tr w:rsidR="00054C1D" w14:paraId="7CAD47F2" w14:textId="77777777" w:rsidTr="00B669CA">
        <w:trPr>
          <w:trHeight w:val="307"/>
        </w:trPr>
        <w:tc>
          <w:tcPr>
            <w:tcW w:w="1350" w:type="dxa"/>
          </w:tcPr>
          <w:p w14:paraId="2C3212EE" w14:textId="4F12F874" w:rsidR="00054C1D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</w:t>
            </w:r>
            <w:r w:rsidR="00270E1B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270E1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2134DD6B" w14:textId="33AECBD1" w:rsidR="00054C1D" w:rsidRDefault="00270E1B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191F88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180CFE1E" w14:textId="31ECE8FE" w:rsidR="00054C1D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457D8D94" w14:textId="190CFCA4" w:rsidR="00054C1D" w:rsidRPr="004C746F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257DD0">
              <w:rPr>
                <w:rFonts w:cstheme="minorHAnsi"/>
                <w:sz w:val="24"/>
                <w:szCs w:val="24"/>
              </w:rPr>
              <w:t xml:space="preserve">heep: </w:t>
            </w:r>
            <w:r w:rsidR="00270E1B">
              <w:rPr>
                <w:rFonts w:cstheme="minorHAnsi"/>
                <w:sz w:val="24"/>
                <w:szCs w:val="24"/>
              </w:rPr>
              <w:t xml:space="preserve">Demonstrations; Showmanship; </w:t>
            </w:r>
            <w:proofErr w:type="spellStart"/>
            <w:r w:rsidR="00270E1B">
              <w:rPr>
                <w:rFonts w:cstheme="minorHAnsi"/>
                <w:sz w:val="24"/>
                <w:szCs w:val="24"/>
              </w:rPr>
              <w:t>ZSuites</w:t>
            </w:r>
            <w:proofErr w:type="spellEnd"/>
          </w:p>
        </w:tc>
      </w:tr>
      <w:tr w:rsidR="00054C1D" w14:paraId="2899C5E1" w14:textId="77777777" w:rsidTr="00B669CA">
        <w:trPr>
          <w:trHeight w:val="287"/>
        </w:trPr>
        <w:tc>
          <w:tcPr>
            <w:tcW w:w="1350" w:type="dxa"/>
          </w:tcPr>
          <w:p w14:paraId="5AD84518" w14:textId="3214AAA1" w:rsidR="00054C1D" w:rsidRPr="000C52B8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</w:t>
            </w:r>
            <w:r w:rsidR="00270E1B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270E1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21CFDEA5" w14:textId="2118D87B" w:rsidR="00054C1D" w:rsidRDefault="00FF2E64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8A0EF0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35DF8F66" w14:textId="041F056D" w:rsidR="00054C1D" w:rsidRPr="000C52B8" w:rsidRDefault="00054C1D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5C8D0230" w14:textId="6922D74C" w:rsidR="00054C1D" w:rsidRPr="000C52B8" w:rsidRDefault="00257DD0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Sheep:</w:t>
            </w:r>
            <w:r w:rsidR="00270E1B">
              <w:rPr>
                <w:rFonts w:cstheme="minorHAnsi"/>
                <w:sz w:val="24"/>
                <w:szCs w:val="24"/>
              </w:rPr>
              <w:t xml:space="preserve"> Work on Record Books</w:t>
            </w:r>
          </w:p>
        </w:tc>
      </w:tr>
      <w:tr w:rsidR="00270E1B" w14:paraId="40FEBF07" w14:textId="77777777" w:rsidTr="00B669CA">
        <w:trPr>
          <w:trHeight w:val="287"/>
        </w:trPr>
        <w:tc>
          <w:tcPr>
            <w:tcW w:w="1350" w:type="dxa"/>
          </w:tcPr>
          <w:p w14:paraId="326B1944" w14:textId="57942DA5" w:rsidR="00270E1B" w:rsidRDefault="00270E1B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8/8/25</w:t>
            </w:r>
          </w:p>
        </w:tc>
        <w:tc>
          <w:tcPr>
            <w:tcW w:w="990" w:type="dxa"/>
          </w:tcPr>
          <w:p w14:paraId="51B50CF6" w14:textId="19584A84" w:rsidR="00270E1B" w:rsidRDefault="00270E1B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11am</w:t>
            </w:r>
          </w:p>
        </w:tc>
        <w:tc>
          <w:tcPr>
            <w:tcW w:w="1440" w:type="dxa"/>
          </w:tcPr>
          <w:p w14:paraId="29BF093E" w14:textId="1861CDD2" w:rsidR="00270E1B" w:rsidRDefault="00270E1B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4-H Office</w:t>
            </w:r>
          </w:p>
        </w:tc>
        <w:tc>
          <w:tcPr>
            <w:tcW w:w="6750" w:type="dxa"/>
          </w:tcPr>
          <w:p w14:paraId="20D25B21" w14:textId="250A24F5" w:rsidR="00270E1B" w:rsidRPr="004C746F" w:rsidRDefault="00270E1B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Sheep: Breeding Record Books Due</w:t>
            </w:r>
          </w:p>
        </w:tc>
      </w:tr>
      <w:tr w:rsidR="00054C1D" w14:paraId="4DA4A99D" w14:textId="77777777" w:rsidTr="00B669CA">
        <w:trPr>
          <w:trHeight w:val="287"/>
        </w:trPr>
        <w:tc>
          <w:tcPr>
            <w:tcW w:w="1350" w:type="dxa"/>
          </w:tcPr>
          <w:p w14:paraId="2E49056E" w14:textId="39CBB971" w:rsidR="00054C1D" w:rsidRPr="000C52B8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8/1</w:t>
            </w:r>
            <w:r w:rsidR="00270E1B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270E1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79E5874D" w14:textId="7751A57E" w:rsidR="00054C1D" w:rsidRDefault="00054C1D" w:rsidP="00054C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622BBF" w14:textId="2601B83E" w:rsidR="00054C1D" w:rsidRPr="000C52B8" w:rsidRDefault="008377FD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Member’s</w:t>
            </w:r>
          </w:p>
        </w:tc>
        <w:tc>
          <w:tcPr>
            <w:tcW w:w="6750" w:type="dxa"/>
          </w:tcPr>
          <w:p w14:paraId="4B350F9C" w14:textId="012E57AF" w:rsidR="00054C1D" w:rsidRPr="000C52B8" w:rsidRDefault="00054C1D" w:rsidP="00054C1D">
            <w:pPr>
              <w:rPr>
                <w:rFonts w:cstheme="minorHAnsi"/>
                <w:sz w:val="24"/>
                <w:szCs w:val="24"/>
              </w:rPr>
            </w:pPr>
            <w:r w:rsidRPr="004C746F">
              <w:rPr>
                <w:rFonts w:cstheme="minorHAnsi"/>
                <w:sz w:val="24"/>
                <w:szCs w:val="24"/>
              </w:rPr>
              <w:t xml:space="preserve">Activity: </w:t>
            </w:r>
            <w:r w:rsidR="00FB35F8">
              <w:rPr>
                <w:rFonts w:cstheme="minorHAnsi"/>
                <w:sz w:val="24"/>
                <w:szCs w:val="24"/>
              </w:rPr>
              <w:t>6</w:t>
            </w:r>
            <w:r w:rsidR="008377FD">
              <w:rPr>
                <w:rFonts w:cstheme="minorHAnsi"/>
                <w:sz w:val="24"/>
                <w:szCs w:val="24"/>
              </w:rPr>
              <w:t>0 Days Weight Evaluation</w:t>
            </w:r>
          </w:p>
        </w:tc>
      </w:tr>
      <w:tr w:rsidR="008377FD" w14:paraId="7C23CDB9" w14:textId="77777777" w:rsidTr="00B669CA">
        <w:trPr>
          <w:trHeight w:val="179"/>
        </w:trPr>
        <w:tc>
          <w:tcPr>
            <w:tcW w:w="1350" w:type="dxa"/>
          </w:tcPr>
          <w:p w14:paraId="074D638A" w14:textId="03A525B3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8/1</w:t>
            </w:r>
            <w:r w:rsidR="0052164D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52164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11A1BC1A" w14:textId="5A7317B0" w:rsidR="008377FD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10am</w:t>
            </w:r>
          </w:p>
        </w:tc>
        <w:tc>
          <w:tcPr>
            <w:tcW w:w="1440" w:type="dxa"/>
          </w:tcPr>
          <w:p w14:paraId="3EF04C05" w14:textId="77A4592E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6750" w:type="dxa"/>
          </w:tcPr>
          <w:p w14:paraId="23A14013" w14:textId="52FE5007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  <w:r w:rsidRPr="00292D4F">
              <w:rPr>
                <w:rFonts w:cstheme="minorHAnsi"/>
                <w:sz w:val="24"/>
                <w:szCs w:val="24"/>
              </w:rPr>
              <w:t>Community Service: Fair Cleanup Community Service</w:t>
            </w:r>
          </w:p>
        </w:tc>
      </w:tr>
      <w:tr w:rsidR="008377FD" w14:paraId="033E3060" w14:textId="77777777" w:rsidTr="00B669CA">
        <w:trPr>
          <w:trHeight w:val="287"/>
        </w:trPr>
        <w:tc>
          <w:tcPr>
            <w:tcW w:w="1350" w:type="dxa"/>
          </w:tcPr>
          <w:p w14:paraId="75DCA524" w14:textId="7AA82E31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</w:t>
            </w:r>
            <w:r w:rsidR="00270E1B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270E1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4B9203DB" w14:textId="0C42FB30" w:rsidR="008377FD" w:rsidRDefault="00C10904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Noon</w:t>
            </w:r>
          </w:p>
        </w:tc>
        <w:tc>
          <w:tcPr>
            <w:tcW w:w="1440" w:type="dxa"/>
          </w:tcPr>
          <w:p w14:paraId="2CB85588" w14:textId="18C62430" w:rsidR="008377FD" w:rsidRPr="000C52B8" w:rsidRDefault="00C10904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6750" w:type="dxa"/>
          </w:tcPr>
          <w:p w14:paraId="36B61B32" w14:textId="19C4B972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257DD0">
              <w:rPr>
                <w:rFonts w:cstheme="minorHAnsi"/>
                <w:sz w:val="24"/>
                <w:szCs w:val="24"/>
              </w:rPr>
              <w:t>heep</w:t>
            </w:r>
            <w:r w:rsidRPr="00F05AE2">
              <w:rPr>
                <w:rFonts w:cstheme="minorHAnsi"/>
                <w:sz w:val="24"/>
                <w:szCs w:val="24"/>
              </w:rPr>
              <w:t xml:space="preserve">: </w:t>
            </w:r>
            <w:r w:rsidR="00C10904">
              <w:rPr>
                <w:rFonts w:cstheme="minorHAnsi"/>
                <w:sz w:val="24"/>
                <w:szCs w:val="24"/>
              </w:rPr>
              <w:t>Animal Interviews</w:t>
            </w:r>
            <w:r w:rsidR="00C10904" w:rsidRPr="00F05AE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377FD" w14:paraId="5EA28564" w14:textId="77777777" w:rsidTr="00B669CA">
        <w:trPr>
          <w:trHeight w:val="287"/>
        </w:trPr>
        <w:tc>
          <w:tcPr>
            <w:tcW w:w="1350" w:type="dxa"/>
          </w:tcPr>
          <w:p w14:paraId="4F23ECB0" w14:textId="07A23750" w:rsidR="008377FD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</w:t>
            </w:r>
            <w:r w:rsidR="00270E1B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270E1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303C036A" w14:textId="425835C8" w:rsidR="008377FD" w:rsidRDefault="00C10904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2pm</w:t>
            </w:r>
          </w:p>
        </w:tc>
        <w:tc>
          <w:tcPr>
            <w:tcW w:w="1440" w:type="dxa"/>
          </w:tcPr>
          <w:p w14:paraId="095BCD6E" w14:textId="545E4930" w:rsidR="008377FD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6750" w:type="dxa"/>
          </w:tcPr>
          <w:p w14:paraId="21E4B939" w14:textId="5FA83329" w:rsidR="008377FD" w:rsidRDefault="00C10904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</w:t>
            </w:r>
            <w:r w:rsidR="008377FD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Decoration of Barns</w:t>
            </w:r>
          </w:p>
        </w:tc>
      </w:tr>
      <w:tr w:rsidR="008377FD" w14:paraId="5AC24CB4" w14:textId="77777777" w:rsidTr="00B669CA">
        <w:trPr>
          <w:trHeight w:val="92"/>
        </w:trPr>
        <w:tc>
          <w:tcPr>
            <w:tcW w:w="1350" w:type="dxa"/>
          </w:tcPr>
          <w:p w14:paraId="64A3F135" w14:textId="0B82D66E" w:rsidR="008377FD" w:rsidRPr="000C52B8" w:rsidRDefault="00FF2E64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</w:t>
            </w:r>
            <w:r w:rsidR="0052164D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52164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081EB064" w14:textId="35DFAB60" w:rsidR="008377FD" w:rsidRDefault="00FF2E64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8am</w:t>
            </w:r>
          </w:p>
        </w:tc>
        <w:tc>
          <w:tcPr>
            <w:tcW w:w="1440" w:type="dxa"/>
          </w:tcPr>
          <w:p w14:paraId="00697851" w14:textId="739FE2B9" w:rsidR="008377FD" w:rsidRPr="000C52B8" w:rsidRDefault="00FF2E64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6750" w:type="dxa"/>
          </w:tcPr>
          <w:p w14:paraId="69396AC7" w14:textId="75773370" w:rsidR="008377FD" w:rsidRPr="000C52B8" w:rsidRDefault="00FF2E64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Weigh in for Sheep</w:t>
            </w:r>
          </w:p>
        </w:tc>
      </w:tr>
      <w:tr w:rsidR="008377FD" w14:paraId="6841EBCE" w14:textId="77777777" w:rsidTr="00B669CA">
        <w:trPr>
          <w:trHeight w:val="287"/>
        </w:trPr>
        <w:tc>
          <w:tcPr>
            <w:tcW w:w="1350" w:type="dxa"/>
          </w:tcPr>
          <w:p w14:paraId="6B0579A4" w14:textId="5EC73AC7" w:rsidR="008377FD" w:rsidRPr="000C52B8" w:rsidRDefault="00FF2E64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</w:t>
            </w:r>
            <w:r w:rsidR="00270E1B">
              <w:rPr>
                <w:rFonts w:cstheme="minorHAnsi"/>
                <w:sz w:val="24"/>
                <w:szCs w:val="24"/>
              </w:rPr>
              <w:t>8</w:t>
            </w:r>
            <w:r w:rsidR="006C037A">
              <w:rPr>
                <w:rFonts w:cstheme="minorHAnsi"/>
                <w:sz w:val="24"/>
                <w:szCs w:val="24"/>
              </w:rPr>
              <w:t>/2</w:t>
            </w:r>
            <w:r w:rsidR="00270E1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7208FE82" w14:textId="0D83D938" w:rsidR="008377FD" w:rsidRPr="000C52B8" w:rsidRDefault="006C037A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9am</w:t>
            </w:r>
          </w:p>
        </w:tc>
        <w:tc>
          <w:tcPr>
            <w:tcW w:w="1440" w:type="dxa"/>
          </w:tcPr>
          <w:p w14:paraId="4C188A21" w14:textId="7D732EBA" w:rsidR="008377FD" w:rsidRPr="000C52B8" w:rsidRDefault="002523C5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6750" w:type="dxa"/>
          </w:tcPr>
          <w:p w14:paraId="6477F013" w14:textId="31A74AE1" w:rsidR="008377FD" w:rsidRPr="000C52B8" w:rsidRDefault="002523C5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Quality Show</w:t>
            </w:r>
          </w:p>
        </w:tc>
      </w:tr>
      <w:tr w:rsidR="008377FD" w14:paraId="691EA976" w14:textId="77777777" w:rsidTr="00B669CA">
        <w:trPr>
          <w:trHeight w:val="266"/>
        </w:trPr>
        <w:tc>
          <w:tcPr>
            <w:tcW w:w="1350" w:type="dxa"/>
          </w:tcPr>
          <w:p w14:paraId="4400350C" w14:textId="1562946E" w:rsidR="008377FD" w:rsidRPr="000C52B8" w:rsidRDefault="002523C5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</w:t>
            </w:r>
            <w:r w:rsidR="00270E1B">
              <w:rPr>
                <w:rFonts w:cstheme="minorHAnsi"/>
                <w:sz w:val="24"/>
                <w:szCs w:val="24"/>
              </w:rPr>
              <w:t>29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270E1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23160B82" w14:textId="1F747B6E" w:rsidR="008377FD" w:rsidRPr="000C52B8" w:rsidRDefault="002523C5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9am </w:t>
            </w:r>
          </w:p>
        </w:tc>
        <w:tc>
          <w:tcPr>
            <w:tcW w:w="1440" w:type="dxa"/>
          </w:tcPr>
          <w:p w14:paraId="56FFE6D3" w14:textId="39B9165A" w:rsidR="008377FD" w:rsidRPr="000C52B8" w:rsidRDefault="002523C5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6750" w:type="dxa"/>
          </w:tcPr>
          <w:p w14:paraId="324701D9" w14:textId="6C95E03C" w:rsidR="008377FD" w:rsidRPr="000C52B8" w:rsidRDefault="002523C5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Showmanship</w:t>
            </w:r>
          </w:p>
        </w:tc>
      </w:tr>
      <w:tr w:rsidR="002523C5" w14:paraId="008B6FE5" w14:textId="77777777" w:rsidTr="00B669CA">
        <w:trPr>
          <w:trHeight w:val="266"/>
        </w:trPr>
        <w:tc>
          <w:tcPr>
            <w:tcW w:w="1350" w:type="dxa"/>
          </w:tcPr>
          <w:p w14:paraId="37DEF4A9" w14:textId="07B5BC05" w:rsidR="002523C5" w:rsidRDefault="00270E1B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9/1/25</w:t>
            </w:r>
          </w:p>
        </w:tc>
        <w:tc>
          <w:tcPr>
            <w:tcW w:w="990" w:type="dxa"/>
          </w:tcPr>
          <w:p w14:paraId="7F5CD0A1" w14:textId="23142721" w:rsidR="002523C5" w:rsidRDefault="00270E1B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TBA</w:t>
            </w:r>
          </w:p>
        </w:tc>
        <w:tc>
          <w:tcPr>
            <w:tcW w:w="1440" w:type="dxa"/>
          </w:tcPr>
          <w:p w14:paraId="26BCBD81" w14:textId="5450A895" w:rsidR="002523C5" w:rsidRDefault="00270E1B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Sale Ring</w:t>
            </w:r>
          </w:p>
        </w:tc>
        <w:tc>
          <w:tcPr>
            <w:tcW w:w="6750" w:type="dxa"/>
          </w:tcPr>
          <w:p w14:paraId="31BED202" w14:textId="091D3C6D" w:rsidR="002523C5" w:rsidRDefault="00270E1B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Livestock Sale</w:t>
            </w:r>
          </w:p>
        </w:tc>
      </w:tr>
    </w:tbl>
    <w:p w14:paraId="0AC2F979" w14:textId="77777777" w:rsidR="00A65825" w:rsidRDefault="00A65825"/>
    <w:sectPr w:rsidR="00A65825" w:rsidSect="00FC031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43"/>
    <w:rsid w:val="00054C1D"/>
    <w:rsid w:val="000C52B8"/>
    <w:rsid w:val="00191F88"/>
    <w:rsid w:val="001A4A2F"/>
    <w:rsid w:val="001D7E5C"/>
    <w:rsid w:val="001E771F"/>
    <w:rsid w:val="002523C5"/>
    <w:rsid w:val="00257DD0"/>
    <w:rsid w:val="00270E1B"/>
    <w:rsid w:val="00292D4F"/>
    <w:rsid w:val="0045466F"/>
    <w:rsid w:val="004C746F"/>
    <w:rsid w:val="0052164D"/>
    <w:rsid w:val="00543BA5"/>
    <w:rsid w:val="00575DA6"/>
    <w:rsid w:val="00576277"/>
    <w:rsid w:val="00673FD2"/>
    <w:rsid w:val="006C037A"/>
    <w:rsid w:val="006F7756"/>
    <w:rsid w:val="007506B0"/>
    <w:rsid w:val="007D42D0"/>
    <w:rsid w:val="008377FD"/>
    <w:rsid w:val="008A0EF0"/>
    <w:rsid w:val="009128DE"/>
    <w:rsid w:val="00966986"/>
    <w:rsid w:val="00A410C1"/>
    <w:rsid w:val="00A51DB7"/>
    <w:rsid w:val="00A65825"/>
    <w:rsid w:val="00AE1B6E"/>
    <w:rsid w:val="00B27443"/>
    <w:rsid w:val="00B315CF"/>
    <w:rsid w:val="00B31E7A"/>
    <w:rsid w:val="00B669CA"/>
    <w:rsid w:val="00BD1C74"/>
    <w:rsid w:val="00C10904"/>
    <w:rsid w:val="00D143AA"/>
    <w:rsid w:val="00D153AD"/>
    <w:rsid w:val="00D91542"/>
    <w:rsid w:val="00DD649F"/>
    <w:rsid w:val="00DD7BD2"/>
    <w:rsid w:val="00ED4E37"/>
    <w:rsid w:val="00EF34E5"/>
    <w:rsid w:val="00F05AE2"/>
    <w:rsid w:val="00F528F8"/>
    <w:rsid w:val="00FB35F8"/>
    <w:rsid w:val="00FC0315"/>
    <w:rsid w:val="00FD1ABD"/>
    <w:rsid w:val="00F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2024"/>
  <w15:docId w15:val="{BE35FD17-B255-4056-9F75-678561DE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Berheim</dc:creator>
  <cp:keywords/>
  <dc:description/>
  <cp:lastModifiedBy>Roxanne Berheim</cp:lastModifiedBy>
  <cp:revision>5</cp:revision>
  <cp:lastPrinted>2024-10-20T20:49:00Z</cp:lastPrinted>
  <dcterms:created xsi:type="dcterms:W3CDTF">2024-08-16T02:59:00Z</dcterms:created>
  <dcterms:modified xsi:type="dcterms:W3CDTF">2024-10-20T20:50:00Z</dcterms:modified>
</cp:coreProperties>
</file>